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83" w:rsidRPr="00C40B83" w:rsidRDefault="00C40B83" w:rsidP="00C40B83">
      <w:pPr>
        <w:autoSpaceDE/>
        <w:autoSpaceDN/>
        <w:spacing w:after="0" w:line="240" w:lineRule="auto"/>
        <w:outlineLvl w:val="4"/>
        <w:rPr>
          <w:rFonts w:ascii="Arial" w:hAnsi="Arial" w:cs="Arial"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4B02B5D" wp14:editId="657C60C1">
            <wp:simplePos x="0" y="0"/>
            <wp:positionH relativeFrom="column">
              <wp:posOffset>4231640</wp:posOffset>
            </wp:positionH>
            <wp:positionV relativeFrom="paragraph">
              <wp:posOffset>-209550</wp:posOffset>
            </wp:positionV>
            <wp:extent cx="1276350" cy="1209675"/>
            <wp:effectExtent l="0" t="0" r="0" b="9525"/>
            <wp:wrapSquare wrapText="bothSides"/>
            <wp:docPr id="2" name="Picture 2" descr="UWSC Logo Black - For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WSC Logo Black - For Pr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B83">
        <w:rPr>
          <w:rFonts w:ascii="Arial" w:hAnsi="Arial" w:cs="Arial"/>
          <w:bCs/>
          <w:iCs/>
          <w:sz w:val="20"/>
          <w:szCs w:val="20"/>
        </w:rPr>
        <w:t>3120 McDougall Ave., Ste. 200</w:t>
      </w:r>
      <w:r w:rsidRPr="00C40B83">
        <w:rPr>
          <w:rFonts w:ascii="Arial" w:hAnsi="Arial" w:cs="Arial"/>
          <w:bCs/>
          <w:iCs/>
          <w:sz w:val="20"/>
          <w:szCs w:val="20"/>
        </w:rPr>
        <w:br/>
      </w:r>
      <w:smartTag w:uri="urn:schemas-microsoft-com:office:smarttags" w:element="City">
        <w:r w:rsidRPr="00C40B83">
          <w:rPr>
            <w:rFonts w:ascii="Arial" w:hAnsi="Arial" w:cs="Arial"/>
            <w:bCs/>
            <w:iCs/>
            <w:sz w:val="20"/>
            <w:szCs w:val="20"/>
          </w:rPr>
          <w:t>Everett</w:t>
        </w:r>
      </w:smartTag>
      <w:r w:rsidRPr="00C40B83">
        <w:rPr>
          <w:rFonts w:ascii="Arial" w:hAnsi="Arial" w:cs="Arial"/>
          <w:bCs/>
          <w:iCs/>
          <w:sz w:val="20"/>
          <w:szCs w:val="20"/>
        </w:rPr>
        <w:t xml:space="preserve">, </w:t>
      </w:r>
      <w:smartTag w:uri="urn:schemas-microsoft-com:office:smarttags" w:element="State">
        <w:r w:rsidRPr="00C40B83">
          <w:rPr>
            <w:rFonts w:ascii="Arial" w:hAnsi="Arial" w:cs="Arial"/>
            <w:bCs/>
            <w:iCs/>
            <w:sz w:val="20"/>
            <w:szCs w:val="20"/>
          </w:rPr>
          <w:t>WA</w:t>
        </w:r>
      </w:smartTag>
      <w:r w:rsidRPr="00C40B83">
        <w:rPr>
          <w:rFonts w:ascii="Arial" w:hAnsi="Arial" w:cs="Arial"/>
          <w:bCs/>
          <w:iCs/>
          <w:sz w:val="20"/>
          <w:szCs w:val="20"/>
        </w:rPr>
        <w:t xml:space="preserve"> </w:t>
      </w:r>
      <w:smartTag w:uri="urn:schemas-microsoft-com:office:smarttags" w:element="PostalCode">
        <w:r w:rsidRPr="00C40B83">
          <w:rPr>
            <w:rFonts w:ascii="Arial" w:hAnsi="Arial" w:cs="Arial"/>
            <w:bCs/>
            <w:iCs/>
            <w:sz w:val="20"/>
            <w:szCs w:val="20"/>
          </w:rPr>
          <w:t>98201</w:t>
        </w:r>
      </w:smartTag>
    </w:p>
    <w:p w:rsidR="00C40B83" w:rsidRPr="00C40B83" w:rsidRDefault="00C40B83" w:rsidP="00C40B83">
      <w:pPr>
        <w:autoSpaceDE/>
        <w:autoSpaceDN/>
        <w:spacing w:after="0" w:line="240" w:lineRule="auto"/>
        <w:rPr>
          <w:rFonts w:ascii="Arial" w:hAnsi="Arial" w:cs="Arial"/>
          <w:sz w:val="20"/>
          <w:szCs w:val="20"/>
        </w:rPr>
      </w:pPr>
      <w:r w:rsidRPr="00C40B83">
        <w:rPr>
          <w:rFonts w:ascii="Arial" w:hAnsi="Arial" w:cs="Arial"/>
          <w:sz w:val="20"/>
          <w:szCs w:val="20"/>
        </w:rPr>
        <w:t>Ph: 425.374.5500</w:t>
      </w:r>
    </w:p>
    <w:p w:rsidR="00C40B83" w:rsidRPr="00C40B83" w:rsidRDefault="00C40B83" w:rsidP="00C40B83">
      <w:pPr>
        <w:autoSpaceDE/>
        <w:autoSpaceDN/>
        <w:spacing w:after="0" w:line="240" w:lineRule="auto"/>
        <w:rPr>
          <w:rFonts w:ascii="Arial" w:hAnsi="Arial" w:cs="Arial"/>
          <w:sz w:val="20"/>
          <w:szCs w:val="20"/>
        </w:rPr>
      </w:pPr>
      <w:r w:rsidRPr="00C40B83">
        <w:rPr>
          <w:rFonts w:ascii="Arial" w:hAnsi="Arial" w:cs="Arial"/>
          <w:sz w:val="20"/>
          <w:szCs w:val="20"/>
        </w:rPr>
        <w:t>F: 425.374.5555</w:t>
      </w:r>
    </w:p>
    <w:p w:rsidR="00C40B83" w:rsidRPr="00C40B83" w:rsidRDefault="00C40B83" w:rsidP="00C40B83">
      <w:pPr>
        <w:autoSpaceDE/>
        <w:autoSpaceDN/>
        <w:spacing w:after="0" w:line="240" w:lineRule="auto"/>
        <w:rPr>
          <w:rFonts w:ascii="Arial" w:hAnsi="Arial" w:cs="Arial"/>
          <w:sz w:val="20"/>
          <w:szCs w:val="20"/>
        </w:rPr>
      </w:pPr>
    </w:p>
    <w:p w:rsidR="00C40B83" w:rsidRPr="00C40B83" w:rsidRDefault="00C40B83" w:rsidP="00C40B83">
      <w:pPr>
        <w:autoSpaceDE/>
        <w:autoSpaceDN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C40B83">
        <w:rPr>
          <w:rFonts w:ascii="Arial" w:hAnsi="Arial" w:cs="Arial"/>
          <w:b/>
          <w:bCs/>
          <w:kern w:val="36"/>
          <w:sz w:val="20"/>
          <w:szCs w:val="20"/>
        </w:rPr>
        <w:t>FOR IMMEDIATE RELEASE</w:t>
      </w:r>
      <w:r w:rsidRPr="00C40B83">
        <w:rPr>
          <w:rFonts w:ascii="Arial" w:hAnsi="Arial" w:cs="Arial"/>
          <w:b/>
          <w:bCs/>
          <w:kern w:val="36"/>
          <w:sz w:val="20"/>
          <w:szCs w:val="20"/>
        </w:rPr>
        <w:br/>
      </w:r>
      <w:r w:rsidR="004416BE">
        <w:rPr>
          <w:rFonts w:ascii="Arial" w:hAnsi="Arial" w:cs="Arial"/>
          <w:sz w:val="20"/>
          <w:szCs w:val="20"/>
        </w:rPr>
        <w:t>May 11</w:t>
      </w:r>
      <w:r w:rsidR="000B3CA9">
        <w:rPr>
          <w:rFonts w:ascii="Arial" w:hAnsi="Arial" w:cs="Arial"/>
          <w:sz w:val="20"/>
          <w:szCs w:val="20"/>
        </w:rPr>
        <w:t>, 2015</w:t>
      </w:r>
    </w:p>
    <w:p w:rsidR="00C40B83" w:rsidRPr="00C40B83" w:rsidRDefault="00C40B83" w:rsidP="00C40B83">
      <w:pPr>
        <w:autoSpaceDE/>
        <w:autoSpaceDN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C40B83" w:rsidRPr="00C40B83" w:rsidRDefault="00C40B83" w:rsidP="00C40B83">
      <w:pPr>
        <w:autoSpaceDE/>
        <w:autoSpaceDN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C40B83">
        <w:rPr>
          <w:rFonts w:ascii="Arial" w:hAnsi="Arial" w:cs="Arial"/>
          <w:b/>
          <w:sz w:val="20"/>
          <w:szCs w:val="20"/>
        </w:rPr>
        <w:t>Contact</w:t>
      </w:r>
    </w:p>
    <w:p w:rsidR="00C40B83" w:rsidRPr="00C40B83" w:rsidRDefault="007D4F9B" w:rsidP="00C40B83">
      <w:pPr>
        <w:autoSpaceDE/>
        <w:autoSpaceDN/>
        <w:spacing w:after="0" w:line="240" w:lineRule="auto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Sara Haner, 425.374.5519 | sara.haner@uwsc.org</w:t>
      </w:r>
    </w:p>
    <w:p w:rsidR="00C40B83" w:rsidRPr="00C40B83" w:rsidRDefault="007D4F9B" w:rsidP="00C40B83">
      <w:pPr>
        <w:autoSpaceDE/>
        <w:autoSpaceDN/>
        <w:spacing w:after="0" w:line="240" w:lineRule="auto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Communications and Events Manager,</w:t>
      </w:r>
      <w:r w:rsidR="00C40B83" w:rsidRPr="00C40B83">
        <w:rPr>
          <w:rFonts w:ascii="Arial" w:hAnsi="Arial"/>
          <w:sz w:val="20"/>
          <w:szCs w:val="22"/>
        </w:rPr>
        <w:t xml:space="preserve"> United Way of Snohomish County</w:t>
      </w:r>
    </w:p>
    <w:p w:rsidR="00C40B83" w:rsidRPr="00C40B83" w:rsidRDefault="00C40B83" w:rsidP="00C40B83">
      <w:pPr>
        <w:autoSpaceDE/>
        <w:autoSpaceDN/>
        <w:spacing w:after="0" w:line="240" w:lineRule="auto"/>
        <w:outlineLvl w:val="0"/>
        <w:rPr>
          <w:rFonts w:ascii="Arial" w:hAnsi="Arial" w:cs="Arial"/>
          <w:bCs/>
          <w:kern w:val="36"/>
          <w:sz w:val="20"/>
          <w:szCs w:val="20"/>
        </w:rPr>
      </w:pPr>
    </w:p>
    <w:p w:rsidR="0081792F" w:rsidRPr="0081792F" w:rsidRDefault="0081792F" w:rsidP="0081792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United Way of Snohomish County </w:t>
      </w:r>
      <w:r w:rsidRPr="0081792F">
        <w:rPr>
          <w:rFonts w:ascii="Arial" w:hAnsi="Arial" w:cs="Arial"/>
          <w:b/>
          <w:bCs/>
          <w:sz w:val="28"/>
          <w:szCs w:val="28"/>
        </w:rPr>
        <w:t>awards $50,000 in</w:t>
      </w:r>
      <w:r>
        <w:rPr>
          <w:rFonts w:ascii="Arial" w:hAnsi="Arial" w:cs="Arial"/>
          <w:b/>
          <w:bCs/>
          <w:sz w:val="28"/>
          <w:szCs w:val="28"/>
        </w:rPr>
        <w:t xml:space="preserve"> financial education grants</w:t>
      </w:r>
    </w:p>
    <w:p w:rsidR="0081792F" w:rsidRDefault="0081792F" w:rsidP="0081792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(Everett, Wash.) – Seven local nonprofits have been selected as recipients of United Way of Snohomish County’s financial education grants. Totaling $50,000, these </w:t>
      </w:r>
      <w:r w:rsidRPr="0081792F">
        <w:rPr>
          <w:rFonts w:ascii="Arial" w:hAnsi="Arial" w:cs="Arial"/>
          <w:sz w:val="20"/>
          <w:szCs w:val="20"/>
        </w:rPr>
        <w:t>funds</w:t>
      </w:r>
      <w:r>
        <w:rPr>
          <w:rFonts w:ascii="Arial" w:hAnsi="Arial" w:cs="Arial"/>
          <w:sz w:val="20"/>
          <w:szCs w:val="20"/>
        </w:rPr>
        <w:t xml:space="preserve"> were provided by </w:t>
      </w:r>
      <w:r w:rsidR="00531F5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Boeing Company and recipients were selected by United Way’s Families Matter Vision Council.</w:t>
      </w:r>
    </w:p>
    <w:p w:rsidR="0081792F" w:rsidRDefault="0081792F" w:rsidP="0081792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Funding from these grants will be used by the organizations to provide financial education to youth, seniors, low-income families and small business owners in Snohomish County. </w:t>
      </w:r>
    </w:p>
    <w:p w:rsidR="0081792F" w:rsidRDefault="0081792F" w:rsidP="0081792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year’s grant recipients include Arlington Resource Center ($4,706), Boys &amp; Girls Club of Snohomish County – Everett Club ($3,028), Financial Beginnings ($7,000), Housing Hope ($11,638), Lake Stevens &amp; Granite Falls Family Support Centers ($5,769), Senior Services of Snohomish County ($7,859) and Washington </w:t>
      </w:r>
      <w:r w:rsidR="00D25A6B">
        <w:rPr>
          <w:rFonts w:ascii="Arial" w:hAnsi="Arial" w:cs="Arial"/>
          <w:sz w:val="20"/>
          <w:szCs w:val="20"/>
        </w:rPr>
        <w:t>C</w:t>
      </w:r>
      <w:r w:rsidR="00D25A6B">
        <w:rPr>
          <w:rFonts w:ascii="Arial" w:hAnsi="Arial" w:cs="Arial"/>
          <w:sz w:val="20"/>
          <w:szCs w:val="20"/>
        </w:rPr>
        <w:t>.A.S.H</w:t>
      </w:r>
      <w:proofErr w:type="gramStart"/>
      <w:r w:rsidR="00D25A6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 xml:space="preserve">$10,000). </w:t>
      </w:r>
      <w:bookmarkStart w:id="0" w:name="_GoBack"/>
      <w:bookmarkEnd w:id="0"/>
    </w:p>
    <w:p w:rsidR="0081792F" w:rsidRPr="0081792F" w:rsidRDefault="0081792F" w:rsidP="0081792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addition to </w:t>
      </w:r>
      <w:r w:rsidR="000B6803">
        <w:rPr>
          <w:rFonts w:ascii="Arial" w:hAnsi="Arial" w:cs="Arial"/>
          <w:sz w:val="20"/>
          <w:szCs w:val="20"/>
        </w:rPr>
        <w:t xml:space="preserve">awarding </w:t>
      </w:r>
      <w:r>
        <w:rPr>
          <w:rFonts w:ascii="Arial" w:hAnsi="Arial" w:cs="Arial"/>
          <w:sz w:val="20"/>
          <w:szCs w:val="20"/>
        </w:rPr>
        <w:t xml:space="preserve">these grants, </w:t>
      </w:r>
      <w:r w:rsidR="00531F55">
        <w:rPr>
          <w:rFonts w:ascii="Arial" w:hAnsi="Arial" w:cs="Arial"/>
          <w:sz w:val="20"/>
          <w:szCs w:val="20"/>
        </w:rPr>
        <w:t>preparing tax returns for free</w:t>
      </w:r>
      <w:r>
        <w:rPr>
          <w:rFonts w:ascii="Arial" w:hAnsi="Arial" w:cs="Arial"/>
          <w:sz w:val="20"/>
          <w:szCs w:val="20"/>
        </w:rPr>
        <w:t xml:space="preserve">, encouraging people to purchase U.S. Savings Bonds and </w:t>
      </w:r>
      <w:r w:rsidR="00531F55">
        <w:rPr>
          <w:rFonts w:ascii="Arial" w:hAnsi="Arial" w:cs="Arial"/>
          <w:sz w:val="20"/>
          <w:szCs w:val="20"/>
        </w:rPr>
        <w:t xml:space="preserve">providing </w:t>
      </w:r>
      <w:r>
        <w:rPr>
          <w:rFonts w:ascii="Arial" w:hAnsi="Arial" w:cs="Arial"/>
          <w:sz w:val="20"/>
          <w:szCs w:val="20"/>
        </w:rPr>
        <w:t>other financial education programs are part of</w:t>
      </w:r>
      <w:r w:rsidRPr="0081792F">
        <w:rPr>
          <w:rFonts w:ascii="Arial" w:hAnsi="Arial" w:cs="Arial"/>
          <w:sz w:val="20"/>
          <w:szCs w:val="20"/>
        </w:rPr>
        <w:t xml:space="preserve"> United Way’s overall effort to help Snohomish County families achieve and maintain financial stability.</w:t>
      </w:r>
    </w:p>
    <w:p w:rsidR="00C40B83" w:rsidRPr="0081792F" w:rsidRDefault="00C40B83" w:rsidP="0081792F">
      <w:pPr>
        <w:autoSpaceDE/>
        <w:autoSpaceDN/>
        <w:spacing w:before="240"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C40B83">
        <w:rPr>
          <w:rFonts w:ascii="Arial" w:hAnsi="Arial" w:cs="Arial"/>
          <w:sz w:val="20"/>
          <w:szCs w:val="20"/>
        </w:rPr>
        <w:t>###</w:t>
      </w:r>
    </w:p>
    <w:p w:rsidR="00C40B83" w:rsidRPr="00C40B83" w:rsidRDefault="00C40B83" w:rsidP="0081792F">
      <w:pPr>
        <w:spacing w:before="240"/>
        <w:rPr>
          <w:rFonts w:ascii="Arial" w:hAnsi="Arial" w:cs="Arial"/>
          <w:sz w:val="20"/>
          <w:szCs w:val="20"/>
        </w:rPr>
      </w:pPr>
      <w:r w:rsidRPr="00C40B83">
        <w:rPr>
          <w:rFonts w:ascii="Arial" w:hAnsi="Arial" w:cs="Arial"/>
          <w:sz w:val="20"/>
          <w:szCs w:val="20"/>
        </w:rPr>
        <w:t xml:space="preserve">United Way is a community impact organization serving Snohomish County for </w:t>
      </w:r>
      <w:r w:rsidR="003551BB">
        <w:rPr>
          <w:rFonts w:ascii="Arial" w:hAnsi="Arial" w:cs="Arial"/>
          <w:sz w:val="20"/>
          <w:szCs w:val="20"/>
        </w:rPr>
        <w:t xml:space="preserve">75 </w:t>
      </w:r>
      <w:r w:rsidRPr="00C40B83">
        <w:rPr>
          <w:rFonts w:ascii="Arial" w:hAnsi="Arial" w:cs="Arial"/>
          <w:sz w:val="20"/>
          <w:szCs w:val="20"/>
        </w:rPr>
        <w:t>y</w:t>
      </w:r>
      <w:r w:rsidR="003551BB">
        <w:rPr>
          <w:rFonts w:ascii="Arial" w:hAnsi="Arial" w:cs="Arial"/>
          <w:sz w:val="20"/>
          <w:szCs w:val="20"/>
        </w:rPr>
        <w:t>ears. In addition to funding 106</w:t>
      </w:r>
      <w:r w:rsidRPr="00C40B83">
        <w:rPr>
          <w:rFonts w:ascii="Arial" w:hAnsi="Arial" w:cs="Arial"/>
          <w:sz w:val="20"/>
          <w:szCs w:val="20"/>
        </w:rPr>
        <w:t xml:space="preserve"> programs through 40 agencies with a special focus on local health and human services, United Way of Snohomish County supports a number of initiatives focusing on early learning and education, financial stability for families, a youth program, North Sound 211 and an emerging initiative in survival English.</w:t>
      </w:r>
    </w:p>
    <w:p w:rsidR="00BF2B6B" w:rsidRPr="007D4F9B" w:rsidRDefault="00C40B83" w:rsidP="0081792F">
      <w:pPr>
        <w:spacing w:before="240"/>
        <w:rPr>
          <w:rFonts w:ascii="Arial" w:hAnsi="Arial" w:cs="Arial"/>
          <w:sz w:val="20"/>
          <w:szCs w:val="20"/>
        </w:rPr>
      </w:pPr>
      <w:r w:rsidRPr="00C40B83">
        <w:rPr>
          <w:rFonts w:ascii="Arial" w:hAnsi="Arial" w:cs="Arial"/>
          <w:sz w:val="20"/>
          <w:szCs w:val="20"/>
        </w:rPr>
        <w:t>To find out more about United Way of Snohomish County, including how you can find help, how to volunteer and how United Way serves our community, visit their website at uwsc.org.</w:t>
      </w:r>
    </w:p>
    <w:sectPr w:rsidR="00BF2B6B" w:rsidRPr="007D4F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-Roma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Optima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384E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2689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48D8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08D95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385A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EC58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4CCF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3869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960F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F404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70808"/>
    <w:multiLevelType w:val="hybridMultilevel"/>
    <w:tmpl w:val="737E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55C19"/>
    <w:multiLevelType w:val="hybridMultilevel"/>
    <w:tmpl w:val="9EF8201C"/>
    <w:lvl w:ilvl="0" w:tplc="5E2070B6">
      <w:start w:val="1"/>
      <w:numFmt w:val="bullet"/>
      <w:pStyle w:val="bulletlevel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C91057"/>
    <w:multiLevelType w:val="multilevel"/>
    <w:tmpl w:val="4B7E92CA"/>
    <w:lvl w:ilvl="0">
      <w:start w:val="1"/>
      <w:numFmt w:val="bullet"/>
      <w:pStyle w:val="bulletlevel1"/>
      <w:lvlText w:val=""/>
      <w:lvlJc w:val="left"/>
      <w:pPr>
        <w:tabs>
          <w:tab w:val="num" w:pos="652"/>
        </w:tabs>
        <w:ind w:left="652" w:hanging="357"/>
      </w:pPr>
      <w:rPr>
        <w:rFonts w:ascii="Wingdings 2" w:hAnsi="Wingdings 2" w:hint="default"/>
        <w:b w:val="0"/>
        <w:i w:val="0"/>
        <w:sz w:val="20"/>
        <w:szCs w:val="22"/>
      </w:rPr>
    </w:lvl>
    <w:lvl w:ilvl="1">
      <w:start w:val="1"/>
      <w:numFmt w:val="bullet"/>
      <w:lvlText w:val=""/>
      <w:lvlJc w:val="left"/>
      <w:pPr>
        <w:tabs>
          <w:tab w:val="num" w:pos="1080"/>
        </w:tabs>
        <w:ind w:left="1656" w:hanging="936"/>
      </w:pPr>
      <w:rPr>
        <w:rFonts w:ascii="Wingdings 3" w:hAnsi="Wingdings 3" w:cs="Times New Roman" w:hint="default"/>
        <w:sz w:val="20"/>
        <w:szCs w:val="20"/>
      </w:rPr>
    </w:lvl>
    <w:lvl w:ilvl="2">
      <w:start w:val="1"/>
      <w:numFmt w:val="bullet"/>
      <w:lvlRestart w:val="0"/>
      <w:lvlText w:val=""/>
      <w:lvlJc w:val="left"/>
      <w:pPr>
        <w:tabs>
          <w:tab w:val="num" w:pos="1440"/>
        </w:tabs>
        <w:ind w:left="1728" w:hanging="648"/>
      </w:pPr>
      <w:rPr>
        <w:rFonts w:ascii="Wingdings 2" w:hAnsi="Wingdings 2" w:cs="Times New Roman" w:hint="default"/>
      </w:rPr>
    </w:lvl>
    <w:lvl w:ilvl="3">
      <w:start w:val="1"/>
      <w:numFmt w:val="bullet"/>
      <w:lvlText w:val=""/>
      <w:lvlJc w:val="left"/>
      <w:pPr>
        <w:tabs>
          <w:tab w:val="num" w:pos="1800"/>
        </w:tabs>
        <w:ind w:left="2160" w:hanging="720"/>
      </w:pPr>
      <w:rPr>
        <w:rFonts w:ascii="Wingdings 2" w:hAnsi="Wingdings 2" w:cs="Times New Roman" w:hint="default"/>
        <w:sz w:val="20"/>
        <w:szCs w:val="20"/>
      </w:rPr>
    </w:lvl>
    <w:lvl w:ilvl="4">
      <w:start w:val="1"/>
      <w:numFmt w:val="bullet"/>
      <w:lvlText w:val=""/>
      <w:lvlJc w:val="left"/>
      <w:pPr>
        <w:tabs>
          <w:tab w:val="num" w:pos="2160"/>
        </w:tabs>
        <w:ind w:left="2880" w:hanging="1080"/>
      </w:pPr>
      <w:rPr>
        <w:rFonts w:ascii="Wingdings 2" w:hAnsi="Wingdings 2" w:cs="Times New Roman" w:hint="default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3096" w:hanging="936"/>
      </w:pPr>
      <w:rPr>
        <w:rFonts w:ascii="Wingdings 3" w:hAnsi="Wingdings 3" w:cs="Times New Roman" w:hint="default"/>
      </w:rPr>
    </w:lvl>
    <w:lvl w:ilvl="6">
      <w:start w:val="1"/>
      <w:numFmt w:val="bullet"/>
      <w:lvlText w:val=""/>
      <w:lvlJc w:val="left"/>
      <w:pPr>
        <w:tabs>
          <w:tab w:val="num" w:pos="2880"/>
        </w:tabs>
        <w:ind w:left="3672" w:hanging="1152"/>
      </w:pPr>
      <w:rPr>
        <w:rFonts w:ascii="Wingdings 2" w:hAnsi="Wingdings 2" w:cs="Times New Roman" w:hint="default"/>
      </w:rPr>
    </w:lvl>
    <w:lvl w:ilvl="7">
      <w:start w:val="1"/>
      <w:numFmt w:val="bullet"/>
      <w:lvlText w:val=""/>
      <w:lvlJc w:val="left"/>
      <w:pPr>
        <w:tabs>
          <w:tab w:val="num" w:pos="3240"/>
        </w:tabs>
        <w:ind w:left="3888" w:hanging="1008"/>
      </w:pPr>
      <w:rPr>
        <w:rFonts w:ascii="Wingdings 2" w:hAnsi="Wingdings 2" w:cs="Times New Roman" w:hint="default"/>
      </w:rPr>
    </w:lvl>
    <w:lvl w:ilvl="8">
      <w:start w:val="1"/>
      <w:numFmt w:val="bullet"/>
      <w:lvlText w:val=""/>
      <w:lvlJc w:val="left"/>
      <w:pPr>
        <w:tabs>
          <w:tab w:val="num" w:pos="3600"/>
        </w:tabs>
        <w:ind w:left="4320" w:hanging="1080"/>
      </w:pPr>
      <w:rPr>
        <w:rFonts w:ascii="Wingdings 2" w:hAnsi="Wingdings 2" w:cs="Times New Roman" w:hint="default"/>
        <w:sz w:val="16"/>
      </w:rPr>
    </w:lvl>
  </w:abstractNum>
  <w:abstractNum w:abstractNumId="13">
    <w:nsid w:val="3DD12AEF"/>
    <w:multiLevelType w:val="hybridMultilevel"/>
    <w:tmpl w:val="1D523044"/>
    <w:lvl w:ilvl="0" w:tplc="F3E069F4">
      <w:start w:val="1"/>
      <w:numFmt w:val="bullet"/>
      <w:pStyle w:val="bulletlevel2"/>
      <w:lvlText w:val=""/>
      <w:lvlJc w:val="left"/>
      <w:pPr>
        <w:tabs>
          <w:tab w:val="num" w:pos="1060"/>
        </w:tabs>
        <w:ind w:left="1060" w:hanging="351"/>
      </w:pPr>
      <w:rPr>
        <w:rFonts w:ascii="Wingdings 3" w:hAnsi="Wingdings 3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171FC3"/>
    <w:multiLevelType w:val="multilevel"/>
    <w:tmpl w:val="E3061D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30F3C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683339C"/>
    <w:multiLevelType w:val="multilevel"/>
    <w:tmpl w:val="50F2DB62"/>
    <w:lvl w:ilvl="0">
      <w:start w:val="1"/>
      <w:numFmt w:val="bullet"/>
      <w:lvlText w:val=""/>
      <w:lvlJc w:val="left"/>
      <w:pPr>
        <w:tabs>
          <w:tab w:val="num" w:pos="720"/>
        </w:tabs>
        <w:ind w:left="1008" w:hanging="648"/>
      </w:pPr>
      <w:rPr>
        <w:rFonts w:ascii="Wingdings 2" w:hAnsi="Wingdings 2" w:cs="Times New Roman" w:hint="default"/>
        <w:sz w:val="22"/>
        <w:szCs w:val="22"/>
      </w:rPr>
    </w:lvl>
    <w:lvl w:ilvl="1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cs="Times New Roman" w:hint="default"/>
        <w:sz w:val="20"/>
        <w:szCs w:val="20"/>
      </w:rPr>
    </w:lvl>
    <w:lvl w:ilvl="2">
      <w:start w:val="1"/>
      <w:numFmt w:val="bullet"/>
      <w:lvlRestart w:val="0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3">
      <w:start w:val="1"/>
      <w:numFmt w:val="bullet"/>
      <w:pStyle w:val="bulletlevel4"/>
      <w:lvlText w:val="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sz w:val="20"/>
        <w:szCs w:val="20"/>
      </w:rPr>
    </w:lvl>
    <w:lvl w:ilvl="4">
      <w:start w:val="1"/>
      <w:numFmt w:val="bullet"/>
      <w:lvlText w:val=""/>
      <w:lvlJc w:val="left"/>
      <w:pPr>
        <w:tabs>
          <w:tab w:val="num" w:pos="2160"/>
        </w:tabs>
        <w:ind w:left="2880" w:hanging="1080"/>
      </w:pPr>
      <w:rPr>
        <w:rFonts w:ascii="Wingdings 2" w:hAnsi="Wingdings 2" w:cs="Times New Roman" w:hint="default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3096" w:hanging="936"/>
      </w:pPr>
      <w:rPr>
        <w:rFonts w:ascii="Wingdings 3" w:hAnsi="Wingdings 3" w:cs="Times New Roman" w:hint="default"/>
      </w:rPr>
    </w:lvl>
    <w:lvl w:ilvl="6">
      <w:start w:val="1"/>
      <w:numFmt w:val="bullet"/>
      <w:lvlText w:val=""/>
      <w:lvlJc w:val="left"/>
      <w:pPr>
        <w:tabs>
          <w:tab w:val="num" w:pos="2880"/>
        </w:tabs>
        <w:ind w:left="3672" w:hanging="1152"/>
      </w:pPr>
      <w:rPr>
        <w:rFonts w:ascii="Wingdings 2" w:hAnsi="Wingdings 2" w:cs="Times New Roman" w:hint="default"/>
      </w:rPr>
    </w:lvl>
    <w:lvl w:ilvl="7">
      <w:start w:val="1"/>
      <w:numFmt w:val="bullet"/>
      <w:lvlText w:val=""/>
      <w:lvlJc w:val="left"/>
      <w:pPr>
        <w:tabs>
          <w:tab w:val="num" w:pos="3240"/>
        </w:tabs>
        <w:ind w:left="3888" w:hanging="1008"/>
      </w:pPr>
      <w:rPr>
        <w:rFonts w:ascii="Wingdings 2" w:hAnsi="Wingdings 2" w:cs="Times New Roman" w:hint="default"/>
      </w:rPr>
    </w:lvl>
    <w:lvl w:ilvl="8">
      <w:start w:val="1"/>
      <w:numFmt w:val="bullet"/>
      <w:lvlText w:val=""/>
      <w:lvlJc w:val="left"/>
      <w:pPr>
        <w:tabs>
          <w:tab w:val="num" w:pos="3600"/>
        </w:tabs>
        <w:ind w:left="4320" w:hanging="1080"/>
      </w:pPr>
      <w:rPr>
        <w:rFonts w:ascii="Wingdings 2" w:hAnsi="Wingdings 2" w:cs="Times New Roman" w:hint="default"/>
        <w:sz w:val="16"/>
      </w:rPr>
    </w:lvl>
  </w:abstractNum>
  <w:abstractNum w:abstractNumId="17">
    <w:nsid w:val="56C05577"/>
    <w:multiLevelType w:val="hybridMultilevel"/>
    <w:tmpl w:val="F27C272E"/>
    <w:lvl w:ilvl="0" w:tplc="AA564398">
      <w:start w:val="1"/>
      <w:numFmt w:val="decimal"/>
      <w:pStyle w:val="NumberedList2"/>
      <w:lvlText w:val="%1)"/>
      <w:lvlJc w:val="left"/>
      <w:pPr>
        <w:tabs>
          <w:tab w:val="num" w:pos="1082"/>
        </w:tabs>
        <w:ind w:left="108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18">
    <w:nsid w:val="59A427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5B021A59"/>
    <w:multiLevelType w:val="multilevel"/>
    <w:tmpl w:val="0E541970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7A154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CB23A36"/>
    <w:multiLevelType w:val="hybridMultilevel"/>
    <w:tmpl w:val="E620DF7E"/>
    <w:lvl w:ilvl="0" w:tplc="0FBAABF2">
      <w:start w:val="1"/>
      <w:numFmt w:val="decimal"/>
      <w:pStyle w:val="NumberedList1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72FA229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A124F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22"/>
  </w:num>
  <w:num w:numId="5">
    <w:abstractNumId w:val="19"/>
  </w:num>
  <w:num w:numId="6">
    <w:abstractNumId w:val="18"/>
  </w:num>
  <w:num w:numId="7">
    <w:abstractNumId w:val="12"/>
  </w:num>
  <w:num w:numId="8">
    <w:abstractNumId w:val="13"/>
  </w:num>
  <w:num w:numId="9">
    <w:abstractNumId w:val="11"/>
  </w:num>
  <w:num w:numId="10">
    <w:abstractNumId w:val="16"/>
  </w:num>
  <w:num w:numId="11">
    <w:abstractNumId w:val="14"/>
  </w:num>
  <w:num w:numId="12">
    <w:abstractNumId w:val="14"/>
  </w:num>
  <w:num w:numId="13">
    <w:abstractNumId w:val="9"/>
  </w:num>
  <w:num w:numId="14">
    <w:abstractNumId w:val="9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  <w:num w:numId="23">
    <w:abstractNumId w:val="8"/>
  </w:num>
  <w:num w:numId="24">
    <w:abstractNumId w:val="8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21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83"/>
    <w:rsid w:val="00042915"/>
    <w:rsid w:val="000B3CA9"/>
    <w:rsid w:val="000B6803"/>
    <w:rsid w:val="000F2BBF"/>
    <w:rsid w:val="00112E0B"/>
    <w:rsid w:val="0015385C"/>
    <w:rsid w:val="00212789"/>
    <w:rsid w:val="002A57D4"/>
    <w:rsid w:val="003551BB"/>
    <w:rsid w:val="003B1DCC"/>
    <w:rsid w:val="004416BE"/>
    <w:rsid w:val="004541C1"/>
    <w:rsid w:val="004A601B"/>
    <w:rsid w:val="004B53F7"/>
    <w:rsid w:val="004F0532"/>
    <w:rsid w:val="00500A66"/>
    <w:rsid w:val="005027A4"/>
    <w:rsid w:val="00531F55"/>
    <w:rsid w:val="005756C9"/>
    <w:rsid w:val="006956BE"/>
    <w:rsid w:val="007A083F"/>
    <w:rsid w:val="007D4F9B"/>
    <w:rsid w:val="0081792F"/>
    <w:rsid w:val="0086166F"/>
    <w:rsid w:val="00876AC4"/>
    <w:rsid w:val="009655AD"/>
    <w:rsid w:val="00A24B61"/>
    <w:rsid w:val="00A50CF2"/>
    <w:rsid w:val="00AC3EE2"/>
    <w:rsid w:val="00B00EDF"/>
    <w:rsid w:val="00B644C0"/>
    <w:rsid w:val="00C40B83"/>
    <w:rsid w:val="00CB20D2"/>
    <w:rsid w:val="00D25A6B"/>
    <w:rsid w:val="00E655C5"/>
    <w:rsid w:val="00F0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CC"/>
    <w:pPr>
      <w:autoSpaceDE w:val="0"/>
      <w:autoSpaceDN w:val="0"/>
      <w:spacing w:after="160" w:line="300" w:lineRule="exact"/>
    </w:pPr>
    <w:rPr>
      <w:rFonts w:ascii="MetaBook-Roman" w:hAnsi="MetaBook-Roman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B1DCC"/>
    <w:pPr>
      <w:keepNext/>
      <w:pBdr>
        <w:bottom w:val="single" w:sz="4" w:space="1" w:color="auto"/>
      </w:pBdr>
      <w:spacing w:line="240" w:lineRule="auto"/>
      <w:jc w:val="center"/>
      <w:outlineLvl w:val="0"/>
    </w:pPr>
    <w:rPr>
      <w:rFonts w:cs="Tahom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3B1DCC"/>
    <w:pPr>
      <w:keepNext/>
      <w:spacing w:before="300" w:after="180" w:line="240" w:lineRule="auto"/>
      <w:outlineLvl w:val="1"/>
    </w:pPr>
    <w:rPr>
      <w:rFonts w:ascii="MetaBold-Roman" w:hAnsi="MetaBold-Roman"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autoRedefine/>
    <w:qFormat/>
    <w:rsid w:val="003B1DCC"/>
    <w:pPr>
      <w:keepNext/>
      <w:spacing w:before="1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3B1DCC"/>
    <w:pPr>
      <w:spacing w:before="160" w:after="120"/>
      <w:outlineLvl w:val="3"/>
    </w:pPr>
    <w:rPr>
      <w:rFonts w:ascii="Tahoma" w:hAnsi="Tahoma"/>
      <w:bCs w:val="0"/>
      <w:sz w:val="24"/>
    </w:rPr>
  </w:style>
  <w:style w:type="paragraph" w:styleId="Heading5">
    <w:name w:val="heading 5"/>
    <w:basedOn w:val="Heading4"/>
    <w:next w:val="Normal"/>
    <w:link w:val="Heading5Char"/>
    <w:autoRedefine/>
    <w:qFormat/>
    <w:rsid w:val="003B1DCC"/>
    <w:pPr>
      <w:spacing w:before="120"/>
      <w:outlineLvl w:val="4"/>
    </w:pPr>
    <w:rPr>
      <w:b w:val="0"/>
      <w:bCs/>
      <w:i/>
      <w:iCs/>
    </w:rPr>
  </w:style>
  <w:style w:type="paragraph" w:styleId="Heading6">
    <w:name w:val="heading 6"/>
    <w:basedOn w:val="Heading5"/>
    <w:next w:val="Normal"/>
    <w:link w:val="Heading6Char"/>
    <w:autoRedefine/>
    <w:qFormat/>
    <w:rsid w:val="003B1DCC"/>
    <w:pPr>
      <w:jc w:val="both"/>
      <w:outlineLvl w:val="5"/>
    </w:pPr>
    <w:rPr>
      <w:b/>
      <w:bCs w:val="0"/>
      <w:i w:val="0"/>
      <w:iCs w:val="0"/>
      <w:sz w:val="22"/>
    </w:rPr>
  </w:style>
  <w:style w:type="paragraph" w:styleId="Heading7">
    <w:name w:val="heading 7"/>
    <w:next w:val="BodyText"/>
    <w:link w:val="Heading7Char"/>
    <w:autoRedefine/>
    <w:qFormat/>
    <w:rsid w:val="003B1DCC"/>
    <w:pPr>
      <w:keepNext/>
      <w:spacing w:after="0" w:line="240" w:lineRule="auto"/>
      <w:outlineLvl w:val="6"/>
    </w:pPr>
    <w:rPr>
      <w:rFonts w:ascii="Tahoma" w:hAnsi="Tahoma" w:cs="Times New Roman"/>
      <w:bCs/>
      <w:noProof/>
      <w:szCs w:val="24"/>
    </w:rPr>
  </w:style>
  <w:style w:type="paragraph" w:styleId="Heading8">
    <w:name w:val="heading 8"/>
    <w:basedOn w:val="Normal"/>
    <w:next w:val="Normal"/>
    <w:link w:val="Heading8Char"/>
    <w:qFormat/>
    <w:rsid w:val="003B1DCC"/>
    <w:pPr>
      <w:keepNext/>
      <w:numPr>
        <w:ilvl w:val="7"/>
        <w:numId w:val="12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3B1DCC"/>
    <w:pPr>
      <w:keepNext/>
      <w:numPr>
        <w:ilvl w:val="8"/>
        <w:numId w:val="12"/>
      </w:numPr>
      <w:ind w:right="67"/>
      <w:jc w:val="both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3B1DCC"/>
    <w:pPr>
      <w:numPr>
        <w:numId w:val="2"/>
      </w:numPr>
    </w:pPr>
  </w:style>
  <w:style w:type="numbering" w:styleId="1ai">
    <w:name w:val="Outline List 1"/>
    <w:basedOn w:val="NoList"/>
    <w:semiHidden/>
    <w:rsid w:val="003B1DCC"/>
    <w:pPr>
      <w:numPr>
        <w:numId w:val="4"/>
      </w:numPr>
    </w:pPr>
  </w:style>
  <w:style w:type="paragraph" w:customStyle="1" w:styleId="Acronym">
    <w:name w:val="Acronym"/>
    <w:basedOn w:val="Normal"/>
    <w:semiHidden/>
    <w:rsid w:val="003B1DCC"/>
    <w:pPr>
      <w:tabs>
        <w:tab w:val="left" w:pos="1474"/>
      </w:tabs>
      <w:autoSpaceDE/>
      <w:autoSpaceDN/>
      <w:spacing w:after="60" w:line="240" w:lineRule="auto"/>
      <w:ind w:left="1474" w:hanging="1474"/>
    </w:pPr>
    <w:rPr>
      <w:snapToGrid w:val="0"/>
    </w:rPr>
  </w:style>
  <w:style w:type="character" w:customStyle="1" w:styleId="Heading1Char">
    <w:name w:val="Heading 1 Char"/>
    <w:basedOn w:val="DefaultParagraphFont"/>
    <w:link w:val="Heading1"/>
    <w:rsid w:val="003B1DCC"/>
    <w:rPr>
      <w:rFonts w:ascii="MetaBook-Roman" w:eastAsia="Times New Roman" w:hAnsi="MetaBook-Roman" w:cs="Tahoma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B1DCC"/>
    <w:rPr>
      <w:rFonts w:ascii="MetaBold-Roman" w:eastAsia="Times New Roman" w:hAnsi="MetaBold-Roman" w:cs="Times New Roman"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3B1DCC"/>
    <w:rPr>
      <w:rFonts w:ascii="MetaBook-Roman" w:eastAsia="Times New Roman" w:hAnsi="MetaBook-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B1DCC"/>
    <w:rPr>
      <w:rFonts w:ascii="Tahoma" w:eastAsia="Times New Roman" w:hAnsi="Tahoma" w:cs="Times New Roman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3B1DCC"/>
    <w:rPr>
      <w:rFonts w:ascii="Tahoma" w:eastAsia="Times New Roman" w:hAnsi="Tahoma" w:cs="Times New Roman"/>
      <w:bCs/>
      <w:i/>
      <w:i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3B1DCC"/>
    <w:rPr>
      <w:rFonts w:ascii="Tahoma" w:eastAsia="Times New Roman" w:hAnsi="Tahoma" w:cs="Times New Roman"/>
      <w:b/>
      <w:szCs w:val="28"/>
    </w:rPr>
  </w:style>
  <w:style w:type="character" w:customStyle="1" w:styleId="Heading7Char">
    <w:name w:val="Heading 7 Char"/>
    <w:basedOn w:val="DefaultParagraphFont"/>
    <w:link w:val="Heading7"/>
    <w:rsid w:val="003B1DCC"/>
    <w:rPr>
      <w:rFonts w:ascii="Tahoma" w:eastAsia="Times New Roman" w:hAnsi="Tahoma" w:cs="Times New Roman"/>
      <w:bCs/>
      <w:noProof/>
      <w:szCs w:val="24"/>
    </w:rPr>
  </w:style>
  <w:style w:type="character" w:customStyle="1" w:styleId="Heading8Char">
    <w:name w:val="Heading 8 Char"/>
    <w:basedOn w:val="DefaultParagraphFont"/>
    <w:link w:val="Heading8"/>
    <w:rsid w:val="003B1DCC"/>
    <w:rPr>
      <w:rFonts w:ascii="MetaBook-Roman" w:eastAsia="Times New Roman" w:hAnsi="MetaBook-Roman" w:cs="Times New Roman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3B1DCC"/>
    <w:rPr>
      <w:rFonts w:ascii="MetaBook-Roman" w:eastAsia="Times New Roman" w:hAnsi="MetaBook-Roman" w:cs="Times New Roman"/>
      <w:noProof/>
      <w:szCs w:val="24"/>
    </w:rPr>
  </w:style>
  <w:style w:type="numbering" w:styleId="ArticleSection">
    <w:name w:val="Outline List 3"/>
    <w:basedOn w:val="NoList"/>
    <w:semiHidden/>
    <w:rsid w:val="003B1DCC"/>
    <w:pPr>
      <w:numPr>
        <w:numId w:val="5"/>
      </w:numPr>
    </w:pPr>
  </w:style>
  <w:style w:type="paragraph" w:styleId="BlockText">
    <w:name w:val="Block Text"/>
    <w:basedOn w:val="Normal"/>
    <w:semiHidden/>
    <w:rsid w:val="003B1DCC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B1DCC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rsid w:val="003B1DCC"/>
    <w:rPr>
      <w:rFonts w:ascii="MetaBook-Roman" w:eastAsia="Times New Roman" w:hAnsi="MetaBook-Roman" w:cs="Times New Roman"/>
      <w:szCs w:val="24"/>
    </w:rPr>
  </w:style>
  <w:style w:type="paragraph" w:styleId="BodyText2">
    <w:name w:val="Body Text 2"/>
    <w:basedOn w:val="Normal"/>
    <w:link w:val="BodyText2Char"/>
    <w:autoRedefine/>
    <w:rsid w:val="003B1DCC"/>
    <w:pPr>
      <w:spacing w:after="120" w:line="240" w:lineRule="auto"/>
      <w:ind w:left="720" w:hanging="720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3B1DCC"/>
    <w:rPr>
      <w:rFonts w:ascii="MetaBook-Roman" w:eastAsia="Times New Roman" w:hAnsi="MetaBook-Roman" w:cs="Times New Roman"/>
      <w:b/>
      <w:szCs w:val="24"/>
    </w:rPr>
  </w:style>
  <w:style w:type="paragraph" w:styleId="BodyText3">
    <w:name w:val="Body Text 3"/>
    <w:basedOn w:val="Normal"/>
    <w:link w:val="BodyText3Char"/>
    <w:autoRedefine/>
    <w:rsid w:val="003B1DCC"/>
    <w:pPr>
      <w:spacing w:line="240" w:lineRule="auto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rsid w:val="003B1DCC"/>
    <w:rPr>
      <w:rFonts w:ascii="MetaBook-Roman" w:eastAsia="Times New Roman" w:hAnsi="MetaBook-Roman" w:cs="Times New Roman"/>
      <w:i/>
      <w:iCs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3B1DCC"/>
    <w:pPr>
      <w:spacing w:after="120" w:line="300" w:lineRule="exact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rsid w:val="003B1D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3B1DC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Indent2">
    <w:name w:val="Body Text Indent 2"/>
    <w:basedOn w:val="Normal"/>
    <w:link w:val="BodyTextIndent2Char"/>
    <w:semiHidden/>
    <w:rsid w:val="003B1D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Indent3">
    <w:name w:val="Body Text Indent 3"/>
    <w:basedOn w:val="Normal"/>
    <w:link w:val="BodyTextIndent3Char"/>
    <w:semiHidden/>
    <w:rsid w:val="003B1D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1DCC"/>
    <w:rPr>
      <w:rFonts w:ascii="MetaBook-Roman" w:eastAsia="Times New Roman" w:hAnsi="MetaBook-Roman" w:cs="Times New Roman"/>
      <w:sz w:val="16"/>
      <w:szCs w:val="16"/>
    </w:rPr>
  </w:style>
  <w:style w:type="paragraph" w:customStyle="1" w:styleId="bulletlevel1">
    <w:name w:val="bullet level 1"/>
    <w:autoRedefine/>
    <w:rsid w:val="003B1DCC"/>
    <w:pPr>
      <w:numPr>
        <w:numId w:val="7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2">
    <w:name w:val="bullet level 2"/>
    <w:next w:val="BodyText"/>
    <w:autoRedefine/>
    <w:rsid w:val="003B1DCC"/>
    <w:pPr>
      <w:numPr>
        <w:numId w:val="8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3">
    <w:name w:val="bullet level 3"/>
    <w:next w:val="BodyText"/>
    <w:autoRedefine/>
    <w:rsid w:val="003B1DCC"/>
    <w:pPr>
      <w:numPr>
        <w:numId w:val="9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4">
    <w:name w:val="bullet level 4"/>
    <w:next w:val="Normal"/>
    <w:autoRedefine/>
    <w:rsid w:val="003B1DCC"/>
    <w:pPr>
      <w:numPr>
        <w:ilvl w:val="3"/>
        <w:numId w:val="10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styleId="Caption">
    <w:name w:val="caption"/>
    <w:basedOn w:val="Normal"/>
    <w:next w:val="Normal"/>
    <w:qFormat/>
    <w:rsid w:val="003B1DCC"/>
    <w:pPr>
      <w:autoSpaceDE/>
      <w:autoSpaceDN/>
      <w:spacing w:before="120" w:after="120" w:line="240" w:lineRule="auto"/>
      <w:jc w:val="lowKashida"/>
    </w:pPr>
    <w:rPr>
      <w:rFonts w:ascii="Arial" w:hAnsi="Arial"/>
      <w:b/>
      <w:bCs/>
    </w:rPr>
  </w:style>
  <w:style w:type="paragraph" w:styleId="Closing">
    <w:name w:val="Closing"/>
    <w:basedOn w:val="Normal"/>
    <w:link w:val="ClosingChar"/>
    <w:semiHidden/>
    <w:rsid w:val="003B1DC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Date">
    <w:name w:val="Date"/>
    <w:basedOn w:val="Normal"/>
    <w:next w:val="Normal"/>
    <w:link w:val="DateChar"/>
    <w:semiHidden/>
    <w:rsid w:val="003B1DCC"/>
  </w:style>
  <w:style w:type="character" w:customStyle="1" w:styleId="DateChar">
    <w:name w:val="Date Char"/>
    <w:basedOn w:val="DefaultParagraphFont"/>
    <w:link w:val="Date"/>
    <w:semiHidden/>
    <w:rsid w:val="003B1DCC"/>
    <w:rPr>
      <w:rFonts w:ascii="MetaBook-Roman" w:eastAsia="Times New Roman" w:hAnsi="MetaBook-Roman" w:cs="Times New Roman"/>
      <w:szCs w:val="24"/>
    </w:rPr>
  </w:style>
  <w:style w:type="paragraph" w:customStyle="1" w:styleId="Display">
    <w:name w:val="Display"/>
    <w:basedOn w:val="BodyText"/>
    <w:autoRedefine/>
    <w:semiHidden/>
    <w:rsid w:val="003B1DCC"/>
    <w:pPr>
      <w:pBdr>
        <w:top w:val="single" w:sz="12" w:space="1" w:color="808080"/>
        <w:bottom w:val="single" w:sz="12" w:space="1" w:color="808080"/>
      </w:pBdr>
      <w:tabs>
        <w:tab w:val="left" w:pos="340"/>
        <w:tab w:val="left" w:pos="680"/>
        <w:tab w:val="left" w:pos="1021"/>
        <w:tab w:val="left" w:pos="1361"/>
        <w:tab w:val="left" w:pos="1701"/>
      </w:tabs>
      <w:autoSpaceDE/>
      <w:autoSpaceDN/>
      <w:spacing w:before="40" w:after="120" w:line="250" w:lineRule="exact"/>
      <w:ind w:left="3402"/>
    </w:pPr>
    <w:rPr>
      <w:rFonts w:ascii="Albertus Medium" w:hAnsi="Albertus Medium"/>
      <w:b/>
      <w:iCs/>
      <w:sz w:val="20"/>
      <w:szCs w:val="20"/>
      <w:lang w:eastAsia="ar-SA"/>
    </w:rPr>
  </w:style>
  <w:style w:type="paragraph" w:styleId="E-mailSignature">
    <w:name w:val="E-mail Signature"/>
    <w:basedOn w:val="Normal"/>
    <w:link w:val="E-mailSignatureChar"/>
    <w:semiHidden/>
    <w:rsid w:val="003B1DCC"/>
  </w:style>
  <w:style w:type="character" w:customStyle="1" w:styleId="E-mailSignatureChar">
    <w:name w:val="E-mail Signature Char"/>
    <w:basedOn w:val="DefaultParagraphFont"/>
    <w:link w:val="E-mailSignature"/>
    <w:semiHidden/>
    <w:rsid w:val="003B1DCC"/>
    <w:rPr>
      <w:rFonts w:ascii="MetaBook-Roman" w:eastAsia="Times New Roman" w:hAnsi="MetaBook-Roman" w:cs="Times New Roman"/>
      <w:szCs w:val="24"/>
    </w:rPr>
  </w:style>
  <w:style w:type="character" w:styleId="Emphasis">
    <w:name w:val="Emphasis"/>
    <w:basedOn w:val="DefaultParagraphFont"/>
    <w:qFormat/>
    <w:rsid w:val="003B1DCC"/>
    <w:rPr>
      <w:i/>
      <w:iCs/>
    </w:rPr>
  </w:style>
  <w:style w:type="paragraph" w:styleId="EndnoteText">
    <w:name w:val="endnote text"/>
    <w:basedOn w:val="Normal"/>
    <w:link w:val="EndnoteTextChar"/>
    <w:rsid w:val="003B1D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B1DCC"/>
    <w:rPr>
      <w:rFonts w:ascii="MetaBook-Roman" w:eastAsia="Times New Roman" w:hAnsi="MetaBook-Roman" w:cs="Times New Roman"/>
      <w:sz w:val="20"/>
      <w:szCs w:val="20"/>
    </w:rPr>
  </w:style>
  <w:style w:type="paragraph" w:styleId="EnvelopeAddress">
    <w:name w:val="envelope address"/>
    <w:basedOn w:val="Normal"/>
    <w:semiHidden/>
    <w:rsid w:val="003B1D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3B1DCC"/>
    <w:rPr>
      <w:rFonts w:ascii="Arial" w:hAnsi="Arial" w:cs="Arial"/>
      <w:sz w:val="20"/>
      <w:szCs w:val="20"/>
    </w:rPr>
  </w:style>
  <w:style w:type="paragraph" w:customStyle="1" w:styleId="FigureCaption">
    <w:name w:val="Figure Caption"/>
    <w:next w:val="BodyText"/>
    <w:autoRedefine/>
    <w:rsid w:val="003B1DCC"/>
    <w:pPr>
      <w:spacing w:after="0" w:line="240" w:lineRule="auto"/>
      <w:jc w:val="center"/>
    </w:pPr>
    <w:rPr>
      <w:rFonts w:ascii="Tahoma" w:hAnsi="Tahoma" w:cs="Times New Roman"/>
      <w:b/>
      <w:bCs/>
      <w:iCs/>
      <w:sz w:val="24"/>
      <w:szCs w:val="20"/>
    </w:rPr>
  </w:style>
  <w:style w:type="character" w:styleId="FollowedHyperlink">
    <w:name w:val="FollowedHyperlink"/>
    <w:basedOn w:val="DefaultParagraphFont"/>
    <w:semiHidden/>
    <w:rsid w:val="003B1DCC"/>
    <w:rPr>
      <w:color w:val="800080"/>
      <w:u w:val="single"/>
    </w:rPr>
  </w:style>
  <w:style w:type="paragraph" w:styleId="Footer">
    <w:name w:val="footer"/>
    <w:basedOn w:val="Normal"/>
    <w:link w:val="FooterChar"/>
    <w:rsid w:val="003B1DCC"/>
    <w:pPr>
      <w:tabs>
        <w:tab w:val="center" w:pos="4153"/>
        <w:tab w:val="right" w:pos="8306"/>
      </w:tabs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rsid w:val="003B1DCC"/>
    <w:rPr>
      <w:rFonts w:ascii="MetaBook-Roman" w:eastAsia="Times New Roman" w:hAnsi="MetaBook-Roman" w:cs="Times New Roman"/>
      <w:noProof/>
      <w:szCs w:val="24"/>
    </w:rPr>
  </w:style>
  <w:style w:type="character" w:styleId="FootnoteReference">
    <w:name w:val="footnote reference"/>
    <w:basedOn w:val="DefaultParagraphFont"/>
    <w:rsid w:val="003B1DCC"/>
    <w:rPr>
      <w:vertAlign w:val="superscript"/>
    </w:rPr>
  </w:style>
  <w:style w:type="paragraph" w:styleId="FootnoteText">
    <w:name w:val="footnote text"/>
    <w:basedOn w:val="Normal"/>
    <w:link w:val="FootnoteTextChar"/>
    <w:autoRedefine/>
    <w:rsid w:val="003B1DCC"/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1DCC"/>
    <w:rPr>
      <w:rFonts w:ascii="MetaBook-Roman" w:eastAsia="Times New Roman" w:hAnsi="MetaBook-Roman" w:cs="Times New Roman"/>
      <w:noProof/>
      <w:sz w:val="20"/>
      <w:szCs w:val="20"/>
    </w:rPr>
  </w:style>
  <w:style w:type="paragraph" w:styleId="Header">
    <w:name w:val="header"/>
    <w:link w:val="HeaderChar"/>
    <w:autoRedefine/>
    <w:rsid w:val="003B1DCC"/>
    <w:pPr>
      <w:tabs>
        <w:tab w:val="right" w:pos="9072"/>
      </w:tabs>
      <w:spacing w:after="0" w:line="240" w:lineRule="auto"/>
      <w:jc w:val="right"/>
    </w:pPr>
    <w:rPr>
      <w:rFonts w:ascii="Tahoma" w:hAnsi="Tahoma" w:cs="Tahoma"/>
      <w:sz w:val="20"/>
      <w:szCs w:val="32"/>
    </w:rPr>
  </w:style>
  <w:style w:type="character" w:customStyle="1" w:styleId="HeaderChar">
    <w:name w:val="Header Char"/>
    <w:basedOn w:val="DefaultParagraphFont"/>
    <w:link w:val="Header"/>
    <w:rsid w:val="003B1DCC"/>
    <w:rPr>
      <w:rFonts w:ascii="Tahoma" w:eastAsia="Times New Roman" w:hAnsi="Tahoma" w:cs="Tahoma"/>
      <w:sz w:val="20"/>
      <w:szCs w:val="32"/>
    </w:rPr>
  </w:style>
  <w:style w:type="paragraph" w:customStyle="1" w:styleId="Heading1notTOC">
    <w:name w:val="Heading 1notTOC"/>
    <w:next w:val="BodyText"/>
    <w:autoRedefine/>
    <w:rsid w:val="003B1DCC"/>
    <w:pPr>
      <w:pBdr>
        <w:bottom w:val="single" w:sz="4" w:space="1" w:color="auto"/>
      </w:pBdr>
      <w:spacing w:after="160" w:line="240" w:lineRule="auto"/>
      <w:jc w:val="center"/>
    </w:pPr>
    <w:rPr>
      <w:rFonts w:ascii="MetaBook-Roman" w:hAnsi="MetaBook-Roman" w:cs="Tahoma"/>
      <w:b/>
      <w:sz w:val="32"/>
      <w:szCs w:val="32"/>
    </w:rPr>
  </w:style>
  <w:style w:type="character" w:styleId="HTMLAcronym">
    <w:name w:val="HTML Acronym"/>
    <w:basedOn w:val="DefaultParagraphFont"/>
    <w:semiHidden/>
    <w:rsid w:val="003B1DCC"/>
  </w:style>
  <w:style w:type="paragraph" w:styleId="HTMLAddress">
    <w:name w:val="HTML Address"/>
    <w:basedOn w:val="Normal"/>
    <w:link w:val="HTMLAddressChar"/>
    <w:semiHidden/>
    <w:rsid w:val="003B1DC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B1DCC"/>
    <w:rPr>
      <w:rFonts w:ascii="MetaBook-Roman" w:eastAsia="Times New Roman" w:hAnsi="MetaBook-Roman" w:cs="Times New Roman"/>
      <w:i/>
      <w:iCs/>
      <w:szCs w:val="24"/>
    </w:rPr>
  </w:style>
  <w:style w:type="character" w:styleId="HTMLCite">
    <w:name w:val="HTML Cite"/>
    <w:basedOn w:val="DefaultParagraphFont"/>
    <w:semiHidden/>
    <w:rsid w:val="003B1DCC"/>
    <w:rPr>
      <w:i/>
      <w:iCs/>
    </w:rPr>
  </w:style>
  <w:style w:type="character" w:styleId="HTMLCode">
    <w:name w:val="HTML Code"/>
    <w:basedOn w:val="DefaultParagraphFont"/>
    <w:semiHidden/>
    <w:rsid w:val="003B1DC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B1DCC"/>
    <w:rPr>
      <w:i/>
      <w:iCs/>
    </w:rPr>
  </w:style>
  <w:style w:type="character" w:styleId="HTMLKeyboard">
    <w:name w:val="HTML Keyboard"/>
    <w:basedOn w:val="DefaultParagraphFont"/>
    <w:semiHidden/>
    <w:rsid w:val="003B1DC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B1DC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B1DCC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3B1DC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B1DC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B1DCC"/>
    <w:rPr>
      <w:i/>
      <w:iCs/>
    </w:rPr>
  </w:style>
  <w:style w:type="character" w:styleId="Hyperlink">
    <w:name w:val="Hyperlink"/>
    <w:basedOn w:val="DefaultParagraphFont"/>
    <w:semiHidden/>
    <w:rsid w:val="003B1DCC"/>
    <w:rPr>
      <w:color w:val="0000FF"/>
      <w:u w:val="single"/>
    </w:rPr>
  </w:style>
  <w:style w:type="paragraph" w:customStyle="1" w:styleId="letter">
    <w:name w:val="letter"/>
    <w:basedOn w:val="Normal"/>
    <w:autoRedefine/>
    <w:rsid w:val="003B1DCC"/>
    <w:pPr>
      <w:tabs>
        <w:tab w:val="left" w:pos="1276"/>
      </w:tabs>
      <w:autoSpaceDE/>
      <w:autoSpaceDN/>
      <w:spacing w:after="120" w:line="240" w:lineRule="auto"/>
      <w:ind w:left="1276" w:hanging="425"/>
    </w:pPr>
    <w:rPr>
      <w:kern w:val="24"/>
    </w:rPr>
  </w:style>
  <w:style w:type="paragraph" w:customStyle="1" w:styleId="letter2">
    <w:name w:val="letter 2"/>
    <w:next w:val="Normal"/>
    <w:autoRedefine/>
    <w:rsid w:val="003B1DCC"/>
    <w:pPr>
      <w:tabs>
        <w:tab w:val="left" w:pos="1701"/>
      </w:tabs>
      <w:spacing w:after="120" w:line="240" w:lineRule="auto"/>
      <w:ind w:left="1701" w:hanging="425"/>
    </w:pPr>
    <w:rPr>
      <w:rFonts w:ascii="Times New Roman" w:hAnsi="Times New Roman" w:cs="Times New Roman"/>
      <w:kern w:val="24"/>
      <w:sz w:val="24"/>
      <w:szCs w:val="20"/>
    </w:rPr>
  </w:style>
  <w:style w:type="character" w:styleId="LineNumber">
    <w:name w:val="line number"/>
    <w:basedOn w:val="DefaultParagraphFont"/>
    <w:semiHidden/>
    <w:rsid w:val="003B1DCC"/>
  </w:style>
  <w:style w:type="paragraph" w:styleId="List">
    <w:name w:val="List"/>
    <w:basedOn w:val="Normal"/>
    <w:semiHidden/>
    <w:rsid w:val="003B1DCC"/>
    <w:pPr>
      <w:ind w:left="360" w:hanging="360"/>
    </w:pPr>
  </w:style>
  <w:style w:type="paragraph" w:styleId="List2">
    <w:name w:val="List 2"/>
    <w:basedOn w:val="Normal"/>
    <w:semiHidden/>
    <w:rsid w:val="003B1DCC"/>
    <w:pPr>
      <w:ind w:left="720" w:hanging="360"/>
    </w:pPr>
  </w:style>
  <w:style w:type="paragraph" w:styleId="List3">
    <w:name w:val="List 3"/>
    <w:basedOn w:val="Normal"/>
    <w:semiHidden/>
    <w:rsid w:val="003B1DCC"/>
    <w:pPr>
      <w:ind w:left="1080" w:hanging="360"/>
    </w:pPr>
  </w:style>
  <w:style w:type="paragraph" w:styleId="List4">
    <w:name w:val="List 4"/>
    <w:basedOn w:val="Normal"/>
    <w:semiHidden/>
    <w:rsid w:val="003B1DCC"/>
    <w:pPr>
      <w:ind w:left="1440" w:hanging="360"/>
    </w:pPr>
  </w:style>
  <w:style w:type="paragraph" w:styleId="List5">
    <w:name w:val="List 5"/>
    <w:basedOn w:val="Normal"/>
    <w:semiHidden/>
    <w:rsid w:val="003B1DCC"/>
    <w:pPr>
      <w:ind w:left="1800" w:hanging="360"/>
    </w:pPr>
  </w:style>
  <w:style w:type="paragraph" w:styleId="ListBullet">
    <w:name w:val="List Bullet"/>
    <w:basedOn w:val="Normal"/>
    <w:semiHidden/>
    <w:rsid w:val="003B1DCC"/>
    <w:pPr>
      <w:numPr>
        <w:numId w:val="14"/>
      </w:numPr>
    </w:pPr>
  </w:style>
  <w:style w:type="paragraph" w:styleId="ListBullet2">
    <w:name w:val="List Bullet 2"/>
    <w:basedOn w:val="Normal"/>
    <w:semiHidden/>
    <w:rsid w:val="003B1DCC"/>
    <w:pPr>
      <w:numPr>
        <w:numId w:val="16"/>
      </w:numPr>
    </w:pPr>
  </w:style>
  <w:style w:type="paragraph" w:styleId="ListBullet3">
    <w:name w:val="List Bullet 3"/>
    <w:basedOn w:val="Normal"/>
    <w:semiHidden/>
    <w:rsid w:val="003B1DCC"/>
    <w:pPr>
      <w:numPr>
        <w:numId w:val="18"/>
      </w:numPr>
    </w:pPr>
  </w:style>
  <w:style w:type="paragraph" w:styleId="ListBullet4">
    <w:name w:val="List Bullet 4"/>
    <w:basedOn w:val="Normal"/>
    <w:semiHidden/>
    <w:rsid w:val="003B1DCC"/>
    <w:pPr>
      <w:numPr>
        <w:numId w:val="20"/>
      </w:numPr>
    </w:pPr>
  </w:style>
  <w:style w:type="paragraph" w:styleId="ListBullet5">
    <w:name w:val="List Bullet 5"/>
    <w:basedOn w:val="Normal"/>
    <w:semiHidden/>
    <w:rsid w:val="003B1DCC"/>
    <w:pPr>
      <w:numPr>
        <w:numId w:val="22"/>
      </w:numPr>
    </w:pPr>
  </w:style>
  <w:style w:type="paragraph" w:styleId="ListContinue">
    <w:name w:val="List Continue"/>
    <w:basedOn w:val="Normal"/>
    <w:semiHidden/>
    <w:rsid w:val="003B1DCC"/>
    <w:pPr>
      <w:spacing w:after="120"/>
      <w:ind w:left="360"/>
    </w:pPr>
  </w:style>
  <w:style w:type="paragraph" w:styleId="ListContinue2">
    <w:name w:val="List Continue 2"/>
    <w:basedOn w:val="Normal"/>
    <w:semiHidden/>
    <w:rsid w:val="003B1DCC"/>
    <w:pPr>
      <w:spacing w:after="120"/>
      <w:ind w:left="720"/>
    </w:pPr>
  </w:style>
  <w:style w:type="paragraph" w:styleId="ListContinue3">
    <w:name w:val="List Continue 3"/>
    <w:basedOn w:val="Normal"/>
    <w:semiHidden/>
    <w:rsid w:val="003B1DCC"/>
    <w:pPr>
      <w:spacing w:after="120"/>
      <w:ind w:left="1080"/>
    </w:pPr>
  </w:style>
  <w:style w:type="paragraph" w:styleId="ListContinue4">
    <w:name w:val="List Continue 4"/>
    <w:basedOn w:val="Normal"/>
    <w:semiHidden/>
    <w:rsid w:val="003B1DCC"/>
    <w:pPr>
      <w:spacing w:after="120"/>
      <w:ind w:left="1440"/>
    </w:pPr>
  </w:style>
  <w:style w:type="paragraph" w:styleId="ListContinue5">
    <w:name w:val="List Continue 5"/>
    <w:basedOn w:val="Normal"/>
    <w:semiHidden/>
    <w:rsid w:val="003B1DCC"/>
    <w:pPr>
      <w:spacing w:after="120"/>
      <w:ind w:left="1800"/>
    </w:pPr>
  </w:style>
  <w:style w:type="paragraph" w:styleId="ListNumber">
    <w:name w:val="List Number"/>
    <w:basedOn w:val="Normal"/>
    <w:semiHidden/>
    <w:rsid w:val="003B1DCC"/>
    <w:pPr>
      <w:numPr>
        <w:numId w:val="24"/>
      </w:numPr>
    </w:pPr>
  </w:style>
  <w:style w:type="paragraph" w:styleId="ListNumber2">
    <w:name w:val="List Number 2"/>
    <w:basedOn w:val="Normal"/>
    <w:semiHidden/>
    <w:rsid w:val="003B1DCC"/>
    <w:pPr>
      <w:numPr>
        <w:numId w:val="26"/>
      </w:numPr>
    </w:pPr>
  </w:style>
  <w:style w:type="paragraph" w:styleId="ListNumber3">
    <w:name w:val="List Number 3"/>
    <w:basedOn w:val="Normal"/>
    <w:semiHidden/>
    <w:rsid w:val="003B1DCC"/>
    <w:pPr>
      <w:numPr>
        <w:numId w:val="28"/>
      </w:numPr>
    </w:pPr>
  </w:style>
  <w:style w:type="paragraph" w:styleId="ListNumber4">
    <w:name w:val="List Number 4"/>
    <w:basedOn w:val="Normal"/>
    <w:semiHidden/>
    <w:rsid w:val="003B1DCC"/>
    <w:pPr>
      <w:numPr>
        <w:numId w:val="30"/>
      </w:numPr>
    </w:pPr>
  </w:style>
  <w:style w:type="paragraph" w:styleId="ListNumber5">
    <w:name w:val="List Number 5"/>
    <w:basedOn w:val="Normal"/>
    <w:semiHidden/>
    <w:rsid w:val="003B1DCC"/>
    <w:pPr>
      <w:numPr>
        <w:numId w:val="32"/>
      </w:numPr>
    </w:pPr>
  </w:style>
  <w:style w:type="paragraph" w:styleId="MessageHeader">
    <w:name w:val="Message Header"/>
    <w:basedOn w:val="Normal"/>
    <w:link w:val="MessageHeaderChar"/>
    <w:semiHidden/>
    <w:rsid w:val="003B1D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3B1DCC"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semiHidden/>
    <w:rsid w:val="003B1DCC"/>
  </w:style>
  <w:style w:type="paragraph" w:styleId="NormalIndent">
    <w:name w:val="Normal Indent"/>
    <w:basedOn w:val="Normal"/>
    <w:semiHidden/>
    <w:rsid w:val="003B1DCC"/>
    <w:pPr>
      <w:ind w:left="720"/>
    </w:pPr>
  </w:style>
  <w:style w:type="paragraph" w:customStyle="1" w:styleId="Note">
    <w:name w:val="Note"/>
    <w:next w:val="BodyText"/>
    <w:autoRedefine/>
    <w:rsid w:val="003B1DCC"/>
    <w:pPr>
      <w:pBdr>
        <w:top w:val="single" w:sz="4" w:space="1" w:color="auto"/>
        <w:bottom w:val="single" w:sz="4" w:space="1" w:color="auto"/>
      </w:pBdr>
      <w:tabs>
        <w:tab w:val="left" w:pos="720"/>
      </w:tabs>
      <w:spacing w:before="120" w:after="120" w:line="240" w:lineRule="auto"/>
      <w:ind w:left="720" w:hanging="720"/>
    </w:pPr>
    <w:rPr>
      <w:rFonts w:ascii="Arial" w:hAnsi="Arial" w:cs="Times New Roman"/>
      <w:b/>
      <w:bCs/>
      <w:sz w:val="24"/>
      <w:szCs w:val="24"/>
    </w:rPr>
  </w:style>
  <w:style w:type="paragraph" w:customStyle="1" w:styleId="Note1">
    <w:name w:val="Note 1"/>
    <w:basedOn w:val="Note"/>
    <w:autoRedefine/>
    <w:rsid w:val="003B1DCC"/>
    <w:pPr>
      <w:tabs>
        <w:tab w:val="clear" w:pos="720"/>
      </w:tabs>
      <w:ind w:left="0" w:firstLine="0"/>
    </w:pPr>
    <w:rPr>
      <w:rFonts w:ascii="GillSans Light" w:hAnsi="GillSans Light"/>
      <w:b w:val="0"/>
      <w:bCs w:val="0"/>
    </w:rPr>
  </w:style>
  <w:style w:type="paragraph" w:customStyle="1" w:styleId="Note2">
    <w:name w:val="Note 2"/>
    <w:basedOn w:val="Note1"/>
    <w:autoRedefine/>
    <w:rsid w:val="003B1DCC"/>
    <w:rPr>
      <w:rFonts w:ascii="Optima" w:hAnsi="Optima"/>
      <w:b/>
    </w:rPr>
  </w:style>
  <w:style w:type="paragraph" w:styleId="NoteHeading">
    <w:name w:val="Note Heading"/>
    <w:basedOn w:val="Normal"/>
    <w:next w:val="Normal"/>
    <w:link w:val="NoteHeadingChar"/>
    <w:semiHidden/>
    <w:rsid w:val="003B1DCC"/>
  </w:style>
  <w:style w:type="character" w:customStyle="1" w:styleId="NoteHeadingChar">
    <w:name w:val="Note Heading Char"/>
    <w:basedOn w:val="DefaultParagraphFont"/>
    <w:link w:val="NoteHeading"/>
    <w:semiHidden/>
    <w:rsid w:val="003B1DCC"/>
    <w:rPr>
      <w:rFonts w:ascii="MetaBook-Roman" w:eastAsia="Times New Roman" w:hAnsi="MetaBook-Roman" w:cs="Times New Roman"/>
      <w:szCs w:val="24"/>
    </w:rPr>
  </w:style>
  <w:style w:type="paragraph" w:customStyle="1" w:styleId="NumberedList1">
    <w:name w:val="Numbered List 1"/>
    <w:basedOn w:val="Normal"/>
    <w:rsid w:val="003B1DCC"/>
    <w:pPr>
      <w:numPr>
        <w:numId w:val="33"/>
      </w:numPr>
      <w:autoSpaceDE/>
      <w:autoSpaceDN/>
      <w:spacing w:after="120" w:line="240" w:lineRule="auto"/>
    </w:pPr>
    <w:rPr>
      <w:kern w:val="24"/>
    </w:rPr>
  </w:style>
  <w:style w:type="paragraph" w:customStyle="1" w:styleId="NumberedList2">
    <w:name w:val="Numbered List 2"/>
    <w:basedOn w:val="Normal"/>
    <w:rsid w:val="003B1DCC"/>
    <w:pPr>
      <w:numPr>
        <w:numId w:val="34"/>
      </w:numPr>
      <w:spacing w:after="120"/>
    </w:pPr>
    <w:rPr>
      <w:kern w:val="24"/>
    </w:rPr>
  </w:style>
  <w:style w:type="character" w:styleId="PageNumber">
    <w:name w:val="page number"/>
    <w:basedOn w:val="DefaultParagraphFont"/>
    <w:autoRedefine/>
    <w:rsid w:val="003B1DCC"/>
    <w:rPr>
      <w:rFonts w:ascii="Times New Roman" w:hAnsi="Times New Roman" w:cs="Arial"/>
      <w:sz w:val="20"/>
      <w:szCs w:val="20"/>
    </w:rPr>
  </w:style>
  <w:style w:type="paragraph" w:styleId="PlainText">
    <w:name w:val="Plain Text"/>
    <w:basedOn w:val="Normal"/>
    <w:link w:val="PlainTextChar"/>
    <w:semiHidden/>
    <w:rsid w:val="003B1DC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B1DCC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3B1DCC"/>
  </w:style>
  <w:style w:type="character" w:customStyle="1" w:styleId="SalutationChar">
    <w:name w:val="Salutation Char"/>
    <w:basedOn w:val="DefaultParagraphFont"/>
    <w:link w:val="Salutation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Signature">
    <w:name w:val="Signature"/>
    <w:basedOn w:val="Normal"/>
    <w:link w:val="SignatureChar"/>
    <w:semiHidden/>
    <w:rsid w:val="003B1DC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B1DCC"/>
    <w:rPr>
      <w:rFonts w:ascii="MetaBook-Roman" w:eastAsia="Times New Roman" w:hAnsi="MetaBook-Roman" w:cs="Times New Roman"/>
      <w:szCs w:val="24"/>
    </w:rPr>
  </w:style>
  <w:style w:type="character" w:styleId="Strong">
    <w:name w:val="Strong"/>
    <w:basedOn w:val="DefaultParagraphFont"/>
    <w:qFormat/>
    <w:rsid w:val="003B1DCC"/>
    <w:rPr>
      <w:b/>
      <w:bCs/>
    </w:rPr>
  </w:style>
  <w:style w:type="paragraph" w:styleId="Subtitle">
    <w:name w:val="Subtitle"/>
    <w:basedOn w:val="Normal"/>
    <w:link w:val="SubtitleChar"/>
    <w:qFormat/>
    <w:rsid w:val="003B1DC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B1DCC"/>
    <w:rPr>
      <w:rFonts w:ascii="Arial" w:eastAsia="Times New Roman" w:hAnsi="Arial" w:cs="Arial"/>
      <w:szCs w:val="24"/>
    </w:rPr>
  </w:style>
  <w:style w:type="paragraph" w:customStyle="1" w:styleId="table">
    <w:name w:val="table"/>
    <w:basedOn w:val="Normal"/>
    <w:rsid w:val="003B1DCC"/>
    <w:pPr>
      <w:autoSpaceDE/>
      <w:autoSpaceDN/>
      <w:spacing w:after="0" w:line="240" w:lineRule="auto"/>
      <w:jc w:val="center"/>
    </w:pPr>
    <w:rPr>
      <w:rFonts w:ascii="Tahoma" w:hAnsi="Tahoma"/>
      <w:b/>
      <w:bCs/>
      <w:sz w:val="20"/>
      <w:szCs w:val="20"/>
    </w:rPr>
  </w:style>
  <w:style w:type="table" w:styleId="Table3Deffects1">
    <w:name w:val="Table 3D effects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aption">
    <w:name w:val="Table Caption"/>
    <w:basedOn w:val="Normal"/>
    <w:autoRedefine/>
    <w:rsid w:val="003B1DCC"/>
    <w:pPr>
      <w:autoSpaceDE/>
      <w:autoSpaceDN/>
      <w:spacing w:before="120" w:after="120" w:line="240" w:lineRule="auto"/>
    </w:pPr>
    <w:rPr>
      <w:rFonts w:ascii="Tahoma" w:hAnsi="Tahoma"/>
      <w:b/>
      <w:bCs/>
      <w:iCs/>
      <w:sz w:val="20"/>
      <w:szCs w:val="20"/>
    </w:rPr>
  </w:style>
  <w:style w:type="table" w:styleId="TableClassic1">
    <w:name w:val="Table Classic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columnheads">
    <w:name w:val="Table column heads"/>
    <w:autoRedefine/>
    <w:rsid w:val="003B1DCC"/>
    <w:pPr>
      <w:spacing w:before="60" w:after="60" w:line="240" w:lineRule="auto"/>
      <w:jc w:val="center"/>
    </w:pPr>
    <w:rPr>
      <w:rFonts w:ascii="Tahoma" w:hAnsi="Tahoma" w:cs="Times New Roman"/>
      <w:b/>
      <w:bCs/>
      <w:noProof/>
      <w:spacing w:val="-4"/>
      <w:szCs w:val="18"/>
      <w:lang w:eastAsia="ar-SA"/>
    </w:rPr>
  </w:style>
  <w:style w:type="table" w:styleId="TableColumns1">
    <w:name w:val="Table Columns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autoRedefine/>
    <w:rsid w:val="003B1DCC"/>
    <w:pPr>
      <w:ind w:left="240" w:hanging="240"/>
    </w:pPr>
    <w:rPr>
      <w:smallCaps/>
    </w:rPr>
  </w:style>
  <w:style w:type="paragraph" w:styleId="TableofFigures">
    <w:name w:val="table of figures"/>
    <w:basedOn w:val="Normal"/>
    <w:next w:val="Normal"/>
    <w:autoRedefine/>
    <w:rsid w:val="003B1DCC"/>
    <w:pPr>
      <w:tabs>
        <w:tab w:val="right" w:leader="dot" w:pos="9061"/>
      </w:tabs>
      <w:spacing w:after="60" w:line="240" w:lineRule="auto"/>
      <w:ind w:left="482" w:hanging="482"/>
    </w:pPr>
    <w:rPr>
      <w:smallCaps/>
    </w:rPr>
  </w:style>
  <w:style w:type="table" w:styleId="TableProfessional">
    <w:name w:val="Table Professional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sideheads">
    <w:name w:val="Table side heads"/>
    <w:basedOn w:val="Tablecolumnheads"/>
    <w:autoRedefine/>
    <w:rsid w:val="003B1DCC"/>
    <w:pPr>
      <w:spacing w:line="220" w:lineRule="exact"/>
      <w:jc w:val="left"/>
    </w:pPr>
    <w:rPr>
      <w:bCs w:val="0"/>
      <w:iCs/>
      <w:szCs w:val="20"/>
    </w:rPr>
  </w:style>
  <w:style w:type="table" w:styleId="TableSimple1">
    <w:name w:val="Table Simple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text">
    <w:name w:val="Table text"/>
    <w:basedOn w:val="Normal"/>
    <w:autoRedefine/>
    <w:rsid w:val="003B1DCC"/>
    <w:pPr>
      <w:autoSpaceDE/>
      <w:autoSpaceDN/>
      <w:spacing w:before="60" w:after="60" w:line="220" w:lineRule="exact"/>
    </w:pPr>
    <w:rPr>
      <w:rFonts w:ascii="Arial" w:hAnsi="Arial" w:cs="Arial"/>
      <w:spacing w:val="-4"/>
      <w:szCs w:val="18"/>
      <w:lang w:eastAsia="ar-SA"/>
    </w:rPr>
  </w:style>
  <w:style w:type="paragraph" w:customStyle="1" w:styleId="Tablesubheads">
    <w:name w:val="Table subheads"/>
    <w:basedOn w:val="Tabletext"/>
    <w:autoRedefine/>
    <w:rsid w:val="003B1DCC"/>
    <w:pPr>
      <w:spacing w:line="240" w:lineRule="exact"/>
      <w:jc w:val="center"/>
    </w:pPr>
    <w:rPr>
      <w:rFonts w:cs="Times New Roman"/>
      <w:b/>
      <w:bCs/>
      <w:iCs/>
      <w:sz w:val="20"/>
    </w:rPr>
  </w:style>
  <w:style w:type="table" w:styleId="TableSubtle1">
    <w:name w:val="Table Subtle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RAligned">
    <w:name w:val="Table Text R Aligned"/>
    <w:rsid w:val="003B1DCC"/>
    <w:pPr>
      <w:spacing w:before="60" w:after="60" w:line="220" w:lineRule="exact"/>
      <w:jc w:val="right"/>
    </w:pPr>
    <w:rPr>
      <w:rFonts w:ascii="Arial" w:hAnsi="Arial" w:cs="Arial"/>
      <w:spacing w:val="-4"/>
      <w:szCs w:val="18"/>
      <w:lang w:eastAsia="ar-SA"/>
    </w:rPr>
  </w:style>
  <w:style w:type="paragraph" w:customStyle="1" w:styleId="TableTextCentred">
    <w:name w:val="Table Text/# Centred"/>
    <w:rsid w:val="003B1DCC"/>
    <w:pPr>
      <w:spacing w:before="60" w:after="60" w:line="220" w:lineRule="exact"/>
      <w:jc w:val="center"/>
    </w:pPr>
    <w:rPr>
      <w:rFonts w:ascii="Arial" w:hAnsi="Arial" w:cs="Times New Roman"/>
      <w:szCs w:val="24"/>
    </w:rPr>
  </w:style>
  <w:style w:type="table" w:styleId="TableTheme">
    <w:name w:val="Table Theme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OTALnumber">
    <w:name w:val="Table TOTAL number"/>
    <w:autoRedefine/>
    <w:rsid w:val="003B1DCC"/>
    <w:pPr>
      <w:spacing w:before="60" w:after="60" w:line="220" w:lineRule="exact"/>
      <w:jc w:val="center"/>
    </w:pPr>
    <w:rPr>
      <w:rFonts w:ascii="Tahoma" w:hAnsi="Tahoma" w:cs="Times New Roman"/>
      <w:b/>
      <w:szCs w:val="24"/>
    </w:rPr>
  </w:style>
  <w:style w:type="paragraph" w:customStyle="1" w:styleId="TableTOTALtext">
    <w:name w:val="Table TOTAL text"/>
    <w:autoRedefine/>
    <w:rsid w:val="003B1DCC"/>
    <w:pPr>
      <w:spacing w:before="60" w:after="60" w:line="220" w:lineRule="exact"/>
    </w:pPr>
    <w:rPr>
      <w:rFonts w:ascii="Tahoma" w:hAnsi="Tahoma" w:cs="Times New Roman"/>
      <w:b/>
      <w:szCs w:val="24"/>
    </w:rPr>
  </w:style>
  <w:style w:type="table" w:styleId="TableWeb1">
    <w:name w:val="Table Web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B1D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1DC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C1">
    <w:name w:val="toc 1"/>
    <w:next w:val="Normal"/>
    <w:autoRedefine/>
    <w:rsid w:val="003B1DCC"/>
    <w:pPr>
      <w:tabs>
        <w:tab w:val="right" w:leader="dot" w:pos="9072"/>
      </w:tabs>
      <w:spacing w:before="240" w:after="0" w:line="240" w:lineRule="auto"/>
    </w:pPr>
    <w:rPr>
      <w:rFonts w:ascii="Times New Roman" w:hAnsi="Times New Roman" w:cs="Times New Roman"/>
      <w:b/>
      <w:caps/>
      <w:noProof/>
      <w:sz w:val="24"/>
      <w:szCs w:val="20"/>
    </w:rPr>
  </w:style>
  <w:style w:type="paragraph" w:styleId="TOC2">
    <w:name w:val="toc 2"/>
    <w:basedOn w:val="Normal"/>
    <w:next w:val="Normal"/>
    <w:autoRedefine/>
    <w:rsid w:val="003B1DCC"/>
    <w:pPr>
      <w:tabs>
        <w:tab w:val="right" w:leader="dot" w:pos="9072"/>
      </w:tabs>
      <w:autoSpaceDE/>
      <w:autoSpaceDN/>
      <w:spacing w:before="120" w:after="120" w:line="240" w:lineRule="auto"/>
      <w:ind w:left="284"/>
    </w:pPr>
    <w:rPr>
      <w:smallCaps/>
      <w:noProof/>
    </w:rPr>
  </w:style>
  <w:style w:type="paragraph" w:styleId="TOC3">
    <w:name w:val="toc 3"/>
    <w:basedOn w:val="Normal"/>
    <w:next w:val="Normal"/>
    <w:autoRedefine/>
    <w:rsid w:val="003B1DCC"/>
    <w:pPr>
      <w:tabs>
        <w:tab w:val="right" w:leader="dot" w:pos="9072"/>
      </w:tabs>
      <w:autoSpaceDE/>
      <w:autoSpaceDN/>
      <w:spacing w:before="40" w:after="40" w:line="240" w:lineRule="auto"/>
      <w:ind w:left="567"/>
    </w:pPr>
    <w:rPr>
      <w:smallCaps/>
      <w:noProof/>
      <w:sz w:val="20"/>
    </w:rPr>
  </w:style>
  <w:style w:type="paragraph" w:styleId="TOC4">
    <w:name w:val="toc 4"/>
    <w:basedOn w:val="Normal"/>
    <w:next w:val="Normal"/>
    <w:autoRedefine/>
    <w:rsid w:val="003B1DCC"/>
    <w:pPr>
      <w:tabs>
        <w:tab w:val="left" w:pos="2073"/>
        <w:tab w:val="right" w:leader="dot" w:pos="9072"/>
      </w:tabs>
      <w:autoSpaceDE/>
      <w:autoSpaceDN/>
      <w:spacing w:before="120" w:after="120" w:line="240" w:lineRule="auto"/>
      <w:ind w:left="851"/>
    </w:pPr>
    <w:rPr>
      <w:noProof/>
      <w:kern w:val="24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3B1DCC"/>
    <w:pPr>
      <w:autoSpaceDE/>
      <w:autoSpaceDN/>
      <w:spacing w:after="0" w:line="240" w:lineRule="auto"/>
      <w:ind w:left="96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3B1DCC"/>
    <w:pPr>
      <w:spacing w:after="0"/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3B1DCC"/>
    <w:pPr>
      <w:spacing w:after="0"/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3B1DCC"/>
    <w:pPr>
      <w:spacing w:after="0"/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3B1DCC"/>
    <w:pPr>
      <w:spacing w:after="0"/>
      <w:ind w:left="1920"/>
    </w:pPr>
    <w:rPr>
      <w:szCs w:val="21"/>
    </w:rPr>
  </w:style>
  <w:style w:type="paragraph" w:customStyle="1" w:styleId="USAIDWeeklyUpdate">
    <w:name w:val="USAID Weekly Update"/>
    <w:basedOn w:val="Heading1"/>
    <w:semiHidden/>
    <w:rsid w:val="003B1DCC"/>
    <w:rPr>
      <w:rFonts w:ascii="Trebuchet MS" w:hAnsi="Trebuchet MS"/>
    </w:rPr>
  </w:style>
  <w:style w:type="character" w:styleId="CommentReference">
    <w:name w:val="annotation reference"/>
    <w:basedOn w:val="DefaultParagraphFont"/>
    <w:uiPriority w:val="99"/>
    <w:semiHidden/>
    <w:unhideWhenUsed/>
    <w:rsid w:val="00454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1C1"/>
    <w:rPr>
      <w:rFonts w:ascii="MetaBook-Roman" w:hAnsi="MetaBook-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1C1"/>
    <w:rPr>
      <w:rFonts w:ascii="MetaBook-Roman" w:hAnsi="MetaBook-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CC"/>
    <w:pPr>
      <w:autoSpaceDE w:val="0"/>
      <w:autoSpaceDN w:val="0"/>
      <w:spacing w:after="160" w:line="300" w:lineRule="exact"/>
    </w:pPr>
    <w:rPr>
      <w:rFonts w:ascii="MetaBook-Roman" w:hAnsi="MetaBook-Roman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B1DCC"/>
    <w:pPr>
      <w:keepNext/>
      <w:pBdr>
        <w:bottom w:val="single" w:sz="4" w:space="1" w:color="auto"/>
      </w:pBdr>
      <w:spacing w:line="240" w:lineRule="auto"/>
      <w:jc w:val="center"/>
      <w:outlineLvl w:val="0"/>
    </w:pPr>
    <w:rPr>
      <w:rFonts w:cs="Tahom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3B1DCC"/>
    <w:pPr>
      <w:keepNext/>
      <w:spacing w:before="300" w:after="180" w:line="240" w:lineRule="auto"/>
      <w:outlineLvl w:val="1"/>
    </w:pPr>
    <w:rPr>
      <w:rFonts w:ascii="MetaBold-Roman" w:hAnsi="MetaBold-Roman"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autoRedefine/>
    <w:qFormat/>
    <w:rsid w:val="003B1DCC"/>
    <w:pPr>
      <w:keepNext/>
      <w:spacing w:before="1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3B1DCC"/>
    <w:pPr>
      <w:spacing w:before="160" w:after="120"/>
      <w:outlineLvl w:val="3"/>
    </w:pPr>
    <w:rPr>
      <w:rFonts w:ascii="Tahoma" w:hAnsi="Tahoma"/>
      <w:bCs w:val="0"/>
      <w:sz w:val="24"/>
    </w:rPr>
  </w:style>
  <w:style w:type="paragraph" w:styleId="Heading5">
    <w:name w:val="heading 5"/>
    <w:basedOn w:val="Heading4"/>
    <w:next w:val="Normal"/>
    <w:link w:val="Heading5Char"/>
    <w:autoRedefine/>
    <w:qFormat/>
    <w:rsid w:val="003B1DCC"/>
    <w:pPr>
      <w:spacing w:before="120"/>
      <w:outlineLvl w:val="4"/>
    </w:pPr>
    <w:rPr>
      <w:b w:val="0"/>
      <w:bCs/>
      <w:i/>
      <w:iCs/>
    </w:rPr>
  </w:style>
  <w:style w:type="paragraph" w:styleId="Heading6">
    <w:name w:val="heading 6"/>
    <w:basedOn w:val="Heading5"/>
    <w:next w:val="Normal"/>
    <w:link w:val="Heading6Char"/>
    <w:autoRedefine/>
    <w:qFormat/>
    <w:rsid w:val="003B1DCC"/>
    <w:pPr>
      <w:jc w:val="both"/>
      <w:outlineLvl w:val="5"/>
    </w:pPr>
    <w:rPr>
      <w:b/>
      <w:bCs w:val="0"/>
      <w:i w:val="0"/>
      <w:iCs w:val="0"/>
      <w:sz w:val="22"/>
    </w:rPr>
  </w:style>
  <w:style w:type="paragraph" w:styleId="Heading7">
    <w:name w:val="heading 7"/>
    <w:next w:val="BodyText"/>
    <w:link w:val="Heading7Char"/>
    <w:autoRedefine/>
    <w:qFormat/>
    <w:rsid w:val="003B1DCC"/>
    <w:pPr>
      <w:keepNext/>
      <w:spacing w:after="0" w:line="240" w:lineRule="auto"/>
      <w:outlineLvl w:val="6"/>
    </w:pPr>
    <w:rPr>
      <w:rFonts w:ascii="Tahoma" w:hAnsi="Tahoma" w:cs="Times New Roman"/>
      <w:bCs/>
      <w:noProof/>
      <w:szCs w:val="24"/>
    </w:rPr>
  </w:style>
  <w:style w:type="paragraph" w:styleId="Heading8">
    <w:name w:val="heading 8"/>
    <w:basedOn w:val="Normal"/>
    <w:next w:val="Normal"/>
    <w:link w:val="Heading8Char"/>
    <w:qFormat/>
    <w:rsid w:val="003B1DCC"/>
    <w:pPr>
      <w:keepNext/>
      <w:numPr>
        <w:ilvl w:val="7"/>
        <w:numId w:val="12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3B1DCC"/>
    <w:pPr>
      <w:keepNext/>
      <w:numPr>
        <w:ilvl w:val="8"/>
        <w:numId w:val="12"/>
      </w:numPr>
      <w:ind w:right="67"/>
      <w:jc w:val="both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3B1DCC"/>
    <w:pPr>
      <w:numPr>
        <w:numId w:val="2"/>
      </w:numPr>
    </w:pPr>
  </w:style>
  <w:style w:type="numbering" w:styleId="1ai">
    <w:name w:val="Outline List 1"/>
    <w:basedOn w:val="NoList"/>
    <w:semiHidden/>
    <w:rsid w:val="003B1DCC"/>
    <w:pPr>
      <w:numPr>
        <w:numId w:val="4"/>
      </w:numPr>
    </w:pPr>
  </w:style>
  <w:style w:type="paragraph" w:customStyle="1" w:styleId="Acronym">
    <w:name w:val="Acronym"/>
    <w:basedOn w:val="Normal"/>
    <w:semiHidden/>
    <w:rsid w:val="003B1DCC"/>
    <w:pPr>
      <w:tabs>
        <w:tab w:val="left" w:pos="1474"/>
      </w:tabs>
      <w:autoSpaceDE/>
      <w:autoSpaceDN/>
      <w:spacing w:after="60" w:line="240" w:lineRule="auto"/>
      <w:ind w:left="1474" w:hanging="1474"/>
    </w:pPr>
    <w:rPr>
      <w:snapToGrid w:val="0"/>
    </w:rPr>
  </w:style>
  <w:style w:type="character" w:customStyle="1" w:styleId="Heading1Char">
    <w:name w:val="Heading 1 Char"/>
    <w:basedOn w:val="DefaultParagraphFont"/>
    <w:link w:val="Heading1"/>
    <w:rsid w:val="003B1DCC"/>
    <w:rPr>
      <w:rFonts w:ascii="MetaBook-Roman" w:eastAsia="Times New Roman" w:hAnsi="MetaBook-Roman" w:cs="Tahoma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B1DCC"/>
    <w:rPr>
      <w:rFonts w:ascii="MetaBold-Roman" w:eastAsia="Times New Roman" w:hAnsi="MetaBold-Roman" w:cs="Times New Roman"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3B1DCC"/>
    <w:rPr>
      <w:rFonts w:ascii="MetaBook-Roman" w:eastAsia="Times New Roman" w:hAnsi="MetaBook-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B1DCC"/>
    <w:rPr>
      <w:rFonts w:ascii="Tahoma" w:eastAsia="Times New Roman" w:hAnsi="Tahoma" w:cs="Times New Roman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3B1DCC"/>
    <w:rPr>
      <w:rFonts w:ascii="Tahoma" w:eastAsia="Times New Roman" w:hAnsi="Tahoma" w:cs="Times New Roman"/>
      <w:bCs/>
      <w:i/>
      <w:i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3B1DCC"/>
    <w:rPr>
      <w:rFonts w:ascii="Tahoma" w:eastAsia="Times New Roman" w:hAnsi="Tahoma" w:cs="Times New Roman"/>
      <w:b/>
      <w:szCs w:val="28"/>
    </w:rPr>
  </w:style>
  <w:style w:type="character" w:customStyle="1" w:styleId="Heading7Char">
    <w:name w:val="Heading 7 Char"/>
    <w:basedOn w:val="DefaultParagraphFont"/>
    <w:link w:val="Heading7"/>
    <w:rsid w:val="003B1DCC"/>
    <w:rPr>
      <w:rFonts w:ascii="Tahoma" w:eastAsia="Times New Roman" w:hAnsi="Tahoma" w:cs="Times New Roman"/>
      <w:bCs/>
      <w:noProof/>
      <w:szCs w:val="24"/>
    </w:rPr>
  </w:style>
  <w:style w:type="character" w:customStyle="1" w:styleId="Heading8Char">
    <w:name w:val="Heading 8 Char"/>
    <w:basedOn w:val="DefaultParagraphFont"/>
    <w:link w:val="Heading8"/>
    <w:rsid w:val="003B1DCC"/>
    <w:rPr>
      <w:rFonts w:ascii="MetaBook-Roman" w:eastAsia="Times New Roman" w:hAnsi="MetaBook-Roman" w:cs="Times New Roman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3B1DCC"/>
    <w:rPr>
      <w:rFonts w:ascii="MetaBook-Roman" w:eastAsia="Times New Roman" w:hAnsi="MetaBook-Roman" w:cs="Times New Roman"/>
      <w:noProof/>
      <w:szCs w:val="24"/>
    </w:rPr>
  </w:style>
  <w:style w:type="numbering" w:styleId="ArticleSection">
    <w:name w:val="Outline List 3"/>
    <w:basedOn w:val="NoList"/>
    <w:semiHidden/>
    <w:rsid w:val="003B1DCC"/>
    <w:pPr>
      <w:numPr>
        <w:numId w:val="5"/>
      </w:numPr>
    </w:pPr>
  </w:style>
  <w:style w:type="paragraph" w:styleId="BlockText">
    <w:name w:val="Block Text"/>
    <w:basedOn w:val="Normal"/>
    <w:semiHidden/>
    <w:rsid w:val="003B1DCC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B1DCC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rsid w:val="003B1DCC"/>
    <w:rPr>
      <w:rFonts w:ascii="MetaBook-Roman" w:eastAsia="Times New Roman" w:hAnsi="MetaBook-Roman" w:cs="Times New Roman"/>
      <w:szCs w:val="24"/>
    </w:rPr>
  </w:style>
  <w:style w:type="paragraph" w:styleId="BodyText2">
    <w:name w:val="Body Text 2"/>
    <w:basedOn w:val="Normal"/>
    <w:link w:val="BodyText2Char"/>
    <w:autoRedefine/>
    <w:rsid w:val="003B1DCC"/>
    <w:pPr>
      <w:spacing w:after="120" w:line="240" w:lineRule="auto"/>
      <w:ind w:left="720" w:hanging="720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3B1DCC"/>
    <w:rPr>
      <w:rFonts w:ascii="MetaBook-Roman" w:eastAsia="Times New Roman" w:hAnsi="MetaBook-Roman" w:cs="Times New Roman"/>
      <w:b/>
      <w:szCs w:val="24"/>
    </w:rPr>
  </w:style>
  <w:style w:type="paragraph" w:styleId="BodyText3">
    <w:name w:val="Body Text 3"/>
    <w:basedOn w:val="Normal"/>
    <w:link w:val="BodyText3Char"/>
    <w:autoRedefine/>
    <w:rsid w:val="003B1DCC"/>
    <w:pPr>
      <w:spacing w:line="240" w:lineRule="auto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rsid w:val="003B1DCC"/>
    <w:rPr>
      <w:rFonts w:ascii="MetaBook-Roman" w:eastAsia="Times New Roman" w:hAnsi="MetaBook-Roman" w:cs="Times New Roman"/>
      <w:i/>
      <w:iCs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3B1DCC"/>
    <w:pPr>
      <w:spacing w:after="120" w:line="300" w:lineRule="exact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rsid w:val="003B1D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3B1DC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Indent2">
    <w:name w:val="Body Text Indent 2"/>
    <w:basedOn w:val="Normal"/>
    <w:link w:val="BodyTextIndent2Char"/>
    <w:semiHidden/>
    <w:rsid w:val="003B1D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Indent3">
    <w:name w:val="Body Text Indent 3"/>
    <w:basedOn w:val="Normal"/>
    <w:link w:val="BodyTextIndent3Char"/>
    <w:semiHidden/>
    <w:rsid w:val="003B1D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1DCC"/>
    <w:rPr>
      <w:rFonts w:ascii="MetaBook-Roman" w:eastAsia="Times New Roman" w:hAnsi="MetaBook-Roman" w:cs="Times New Roman"/>
      <w:sz w:val="16"/>
      <w:szCs w:val="16"/>
    </w:rPr>
  </w:style>
  <w:style w:type="paragraph" w:customStyle="1" w:styleId="bulletlevel1">
    <w:name w:val="bullet level 1"/>
    <w:autoRedefine/>
    <w:rsid w:val="003B1DCC"/>
    <w:pPr>
      <w:numPr>
        <w:numId w:val="7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2">
    <w:name w:val="bullet level 2"/>
    <w:next w:val="BodyText"/>
    <w:autoRedefine/>
    <w:rsid w:val="003B1DCC"/>
    <w:pPr>
      <w:numPr>
        <w:numId w:val="8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3">
    <w:name w:val="bullet level 3"/>
    <w:next w:val="BodyText"/>
    <w:autoRedefine/>
    <w:rsid w:val="003B1DCC"/>
    <w:pPr>
      <w:numPr>
        <w:numId w:val="9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4">
    <w:name w:val="bullet level 4"/>
    <w:next w:val="Normal"/>
    <w:autoRedefine/>
    <w:rsid w:val="003B1DCC"/>
    <w:pPr>
      <w:numPr>
        <w:ilvl w:val="3"/>
        <w:numId w:val="10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styleId="Caption">
    <w:name w:val="caption"/>
    <w:basedOn w:val="Normal"/>
    <w:next w:val="Normal"/>
    <w:qFormat/>
    <w:rsid w:val="003B1DCC"/>
    <w:pPr>
      <w:autoSpaceDE/>
      <w:autoSpaceDN/>
      <w:spacing w:before="120" w:after="120" w:line="240" w:lineRule="auto"/>
      <w:jc w:val="lowKashida"/>
    </w:pPr>
    <w:rPr>
      <w:rFonts w:ascii="Arial" w:hAnsi="Arial"/>
      <w:b/>
      <w:bCs/>
    </w:rPr>
  </w:style>
  <w:style w:type="paragraph" w:styleId="Closing">
    <w:name w:val="Closing"/>
    <w:basedOn w:val="Normal"/>
    <w:link w:val="ClosingChar"/>
    <w:semiHidden/>
    <w:rsid w:val="003B1DC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Date">
    <w:name w:val="Date"/>
    <w:basedOn w:val="Normal"/>
    <w:next w:val="Normal"/>
    <w:link w:val="DateChar"/>
    <w:semiHidden/>
    <w:rsid w:val="003B1DCC"/>
  </w:style>
  <w:style w:type="character" w:customStyle="1" w:styleId="DateChar">
    <w:name w:val="Date Char"/>
    <w:basedOn w:val="DefaultParagraphFont"/>
    <w:link w:val="Date"/>
    <w:semiHidden/>
    <w:rsid w:val="003B1DCC"/>
    <w:rPr>
      <w:rFonts w:ascii="MetaBook-Roman" w:eastAsia="Times New Roman" w:hAnsi="MetaBook-Roman" w:cs="Times New Roman"/>
      <w:szCs w:val="24"/>
    </w:rPr>
  </w:style>
  <w:style w:type="paragraph" w:customStyle="1" w:styleId="Display">
    <w:name w:val="Display"/>
    <w:basedOn w:val="BodyText"/>
    <w:autoRedefine/>
    <w:semiHidden/>
    <w:rsid w:val="003B1DCC"/>
    <w:pPr>
      <w:pBdr>
        <w:top w:val="single" w:sz="12" w:space="1" w:color="808080"/>
        <w:bottom w:val="single" w:sz="12" w:space="1" w:color="808080"/>
      </w:pBdr>
      <w:tabs>
        <w:tab w:val="left" w:pos="340"/>
        <w:tab w:val="left" w:pos="680"/>
        <w:tab w:val="left" w:pos="1021"/>
        <w:tab w:val="left" w:pos="1361"/>
        <w:tab w:val="left" w:pos="1701"/>
      </w:tabs>
      <w:autoSpaceDE/>
      <w:autoSpaceDN/>
      <w:spacing w:before="40" w:after="120" w:line="250" w:lineRule="exact"/>
      <w:ind w:left="3402"/>
    </w:pPr>
    <w:rPr>
      <w:rFonts w:ascii="Albertus Medium" w:hAnsi="Albertus Medium"/>
      <w:b/>
      <w:iCs/>
      <w:sz w:val="20"/>
      <w:szCs w:val="20"/>
      <w:lang w:eastAsia="ar-SA"/>
    </w:rPr>
  </w:style>
  <w:style w:type="paragraph" w:styleId="E-mailSignature">
    <w:name w:val="E-mail Signature"/>
    <w:basedOn w:val="Normal"/>
    <w:link w:val="E-mailSignatureChar"/>
    <w:semiHidden/>
    <w:rsid w:val="003B1DCC"/>
  </w:style>
  <w:style w:type="character" w:customStyle="1" w:styleId="E-mailSignatureChar">
    <w:name w:val="E-mail Signature Char"/>
    <w:basedOn w:val="DefaultParagraphFont"/>
    <w:link w:val="E-mailSignature"/>
    <w:semiHidden/>
    <w:rsid w:val="003B1DCC"/>
    <w:rPr>
      <w:rFonts w:ascii="MetaBook-Roman" w:eastAsia="Times New Roman" w:hAnsi="MetaBook-Roman" w:cs="Times New Roman"/>
      <w:szCs w:val="24"/>
    </w:rPr>
  </w:style>
  <w:style w:type="character" w:styleId="Emphasis">
    <w:name w:val="Emphasis"/>
    <w:basedOn w:val="DefaultParagraphFont"/>
    <w:qFormat/>
    <w:rsid w:val="003B1DCC"/>
    <w:rPr>
      <w:i/>
      <w:iCs/>
    </w:rPr>
  </w:style>
  <w:style w:type="paragraph" w:styleId="EndnoteText">
    <w:name w:val="endnote text"/>
    <w:basedOn w:val="Normal"/>
    <w:link w:val="EndnoteTextChar"/>
    <w:rsid w:val="003B1D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B1DCC"/>
    <w:rPr>
      <w:rFonts w:ascii="MetaBook-Roman" w:eastAsia="Times New Roman" w:hAnsi="MetaBook-Roman" w:cs="Times New Roman"/>
      <w:sz w:val="20"/>
      <w:szCs w:val="20"/>
    </w:rPr>
  </w:style>
  <w:style w:type="paragraph" w:styleId="EnvelopeAddress">
    <w:name w:val="envelope address"/>
    <w:basedOn w:val="Normal"/>
    <w:semiHidden/>
    <w:rsid w:val="003B1D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3B1DCC"/>
    <w:rPr>
      <w:rFonts w:ascii="Arial" w:hAnsi="Arial" w:cs="Arial"/>
      <w:sz w:val="20"/>
      <w:szCs w:val="20"/>
    </w:rPr>
  </w:style>
  <w:style w:type="paragraph" w:customStyle="1" w:styleId="FigureCaption">
    <w:name w:val="Figure Caption"/>
    <w:next w:val="BodyText"/>
    <w:autoRedefine/>
    <w:rsid w:val="003B1DCC"/>
    <w:pPr>
      <w:spacing w:after="0" w:line="240" w:lineRule="auto"/>
      <w:jc w:val="center"/>
    </w:pPr>
    <w:rPr>
      <w:rFonts w:ascii="Tahoma" w:hAnsi="Tahoma" w:cs="Times New Roman"/>
      <w:b/>
      <w:bCs/>
      <w:iCs/>
      <w:sz w:val="24"/>
      <w:szCs w:val="20"/>
    </w:rPr>
  </w:style>
  <w:style w:type="character" w:styleId="FollowedHyperlink">
    <w:name w:val="FollowedHyperlink"/>
    <w:basedOn w:val="DefaultParagraphFont"/>
    <w:semiHidden/>
    <w:rsid w:val="003B1DCC"/>
    <w:rPr>
      <w:color w:val="800080"/>
      <w:u w:val="single"/>
    </w:rPr>
  </w:style>
  <w:style w:type="paragraph" w:styleId="Footer">
    <w:name w:val="footer"/>
    <w:basedOn w:val="Normal"/>
    <w:link w:val="FooterChar"/>
    <w:rsid w:val="003B1DCC"/>
    <w:pPr>
      <w:tabs>
        <w:tab w:val="center" w:pos="4153"/>
        <w:tab w:val="right" w:pos="8306"/>
      </w:tabs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rsid w:val="003B1DCC"/>
    <w:rPr>
      <w:rFonts w:ascii="MetaBook-Roman" w:eastAsia="Times New Roman" w:hAnsi="MetaBook-Roman" w:cs="Times New Roman"/>
      <w:noProof/>
      <w:szCs w:val="24"/>
    </w:rPr>
  </w:style>
  <w:style w:type="character" w:styleId="FootnoteReference">
    <w:name w:val="footnote reference"/>
    <w:basedOn w:val="DefaultParagraphFont"/>
    <w:rsid w:val="003B1DCC"/>
    <w:rPr>
      <w:vertAlign w:val="superscript"/>
    </w:rPr>
  </w:style>
  <w:style w:type="paragraph" w:styleId="FootnoteText">
    <w:name w:val="footnote text"/>
    <w:basedOn w:val="Normal"/>
    <w:link w:val="FootnoteTextChar"/>
    <w:autoRedefine/>
    <w:rsid w:val="003B1DCC"/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1DCC"/>
    <w:rPr>
      <w:rFonts w:ascii="MetaBook-Roman" w:eastAsia="Times New Roman" w:hAnsi="MetaBook-Roman" w:cs="Times New Roman"/>
      <w:noProof/>
      <w:sz w:val="20"/>
      <w:szCs w:val="20"/>
    </w:rPr>
  </w:style>
  <w:style w:type="paragraph" w:styleId="Header">
    <w:name w:val="header"/>
    <w:link w:val="HeaderChar"/>
    <w:autoRedefine/>
    <w:rsid w:val="003B1DCC"/>
    <w:pPr>
      <w:tabs>
        <w:tab w:val="right" w:pos="9072"/>
      </w:tabs>
      <w:spacing w:after="0" w:line="240" w:lineRule="auto"/>
      <w:jc w:val="right"/>
    </w:pPr>
    <w:rPr>
      <w:rFonts w:ascii="Tahoma" w:hAnsi="Tahoma" w:cs="Tahoma"/>
      <w:sz w:val="20"/>
      <w:szCs w:val="32"/>
    </w:rPr>
  </w:style>
  <w:style w:type="character" w:customStyle="1" w:styleId="HeaderChar">
    <w:name w:val="Header Char"/>
    <w:basedOn w:val="DefaultParagraphFont"/>
    <w:link w:val="Header"/>
    <w:rsid w:val="003B1DCC"/>
    <w:rPr>
      <w:rFonts w:ascii="Tahoma" w:eastAsia="Times New Roman" w:hAnsi="Tahoma" w:cs="Tahoma"/>
      <w:sz w:val="20"/>
      <w:szCs w:val="32"/>
    </w:rPr>
  </w:style>
  <w:style w:type="paragraph" w:customStyle="1" w:styleId="Heading1notTOC">
    <w:name w:val="Heading 1notTOC"/>
    <w:next w:val="BodyText"/>
    <w:autoRedefine/>
    <w:rsid w:val="003B1DCC"/>
    <w:pPr>
      <w:pBdr>
        <w:bottom w:val="single" w:sz="4" w:space="1" w:color="auto"/>
      </w:pBdr>
      <w:spacing w:after="160" w:line="240" w:lineRule="auto"/>
      <w:jc w:val="center"/>
    </w:pPr>
    <w:rPr>
      <w:rFonts w:ascii="MetaBook-Roman" w:hAnsi="MetaBook-Roman" w:cs="Tahoma"/>
      <w:b/>
      <w:sz w:val="32"/>
      <w:szCs w:val="32"/>
    </w:rPr>
  </w:style>
  <w:style w:type="character" w:styleId="HTMLAcronym">
    <w:name w:val="HTML Acronym"/>
    <w:basedOn w:val="DefaultParagraphFont"/>
    <w:semiHidden/>
    <w:rsid w:val="003B1DCC"/>
  </w:style>
  <w:style w:type="paragraph" w:styleId="HTMLAddress">
    <w:name w:val="HTML Address"/>
    <w:basedOn w:val="Normal"/>
    <w:link w:val="HTMLAddressChar"/>
    <w:semiHidden/>
    <w:rsid w:val="003B1DC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B1DCC"/>
    <w:rPr>
      <w:rFonts w:ascii="MetaBook-Roman" w:eastAsia="Times New Roman" w:hAnsi="MetaBook-Roman" w:cs="Times New Roman"/>
      <w:i/>
      <w:iCs/>
      <w:szCs w:val="24"/>
    </w:rPr>
  </w:style>
  <w:style w:type="character" w:styleId="HTMLCite">
    <w:name w:val="HTML Cite"/>
    <w:basedOn w:val="DefaultParagraphFont"/>
    <w:semiHidden/>
    <w:rsid w:val="003B1DCC"/>
    <w:rPr>
      <w:i/>
      <w:iCs/>
    </w:rPr>
  </w:style>
  <w:style w:type="character" w:styleId="HTMLCode">
    <w:name w:val="HTML Code"/>
    <w:basedOn w:val="DefaultParagraphFont"/>
    <w:semiHidden/>
    <w:rsid w:val="003B1DC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B1DCC"/>
    <w:rPr>
      <w:i/>
      <w:iCs/>
    </w:rPr>
  </w:style>
  <w:style w:type="character" w:styleId="HTMLKeyboard">
    <w:name w:val="HTML Keyboard"/>
    <w:basedOn w:val="DefaultParagraphFont"/>
    <w:semiHidden/>
    <w:rsid w:val="003B1DC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B1DC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B1DCC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3B1DC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B1DC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B1DCC"/>
    <w:rPr>
      <w:i/>
      <w:iCs/>
    </w:rPr>
  </w:style>
  <w:style w:type="character" w:styleId="Hyperlink">
    <w:name w:val="Hyperlink"/>
    <w:basedOn w:val="DefaultParagraphFont"/>
    <w:semiHidden/>
    <w:rsid w:val="003B1DCC"/>
    <w:rPr>
      <w:color w:val="0000FF"/>
      <w:u w:val="single"/>
    </w:rPr>
  </w:style>
  <w:style w:type="paragraph" w:customStyle="1" w:styleId="letter">
    <w:name w:val="letter"/>
    <w:basedOn w:val="Normal"/>
    <w:autoRedefine/>
    <w:rsid w:val="003B1DCC"/>
    <w:pPr>
      <w:tabs>
        <w:tab w:val="left" w:pos="1276"/>
      </w:tabs>
      <w:autoSpaceDE/>
      <w:autoSpaceDN/>
      <w:spacing w:after="120" w:line="240" w:lineRule="auto"/>
      <w:ind w:left="1276" w:hanging="425"/>
    </w:pPr>
    <w:rPr>
      <w:kern w:val="24"/>
    </w:rPr>
  </w:style>
  <w:style w:type="paragraph" w:customStyle="1" w:styleId="letter2">
    <w:name w:val="letter 2"/>
    <w:next w:val="Normal"/>
    <w:autoRedefine/>
    <w:rsid w:val="003B1DCC"/>
    <w:pPr>
      <w:tabs>
        <w:tab w:val="left" w:pos="1701"/>
      </w:tabs>
      <w:spacing w:after="120" w:line="240" w:lineRule="auto"/>
      <w:ind w:left="1701" w:hanging="425"/>
    </w:pPr>
    <w:rPr>
      <w:rFonts w:ascii="Times New Roman" w:hAnsi="Times New Roman" w:cs="Times New Roman"/>
      <w:kern w:val="24"/>
      <w:sz w:val="24"/>
      <w:szCs w:val="20"/>
    </w:rPr>
  </w:style>
  <w:style w:type="character" w:styleId="LineNumber">
    <w:name w:val="line number"/>
    <w:basedOn w:val="DefaultParagraphFont"/>
    <w:semiHidden/>
    <w:rsid w:val="003B1DCC"/>
  </w:style>
  <w:style w:type="paragraph" w:styleId="List">
    <w:name w:val="List"/>
    <w:basedOn w:val="Normal"/>
    <w:semiHidden/>
    <w:rsid w:val="003B1DCC"/>
    <w:pPr>
      <w:ind w:left="360" w:hanging="360"/>
    </w:pPr>
  </w:style>
  <w:style w:type="paragraph" w:styleId="List2">
    <w:name w:val="List 2"/>
    <w:basedOn w:val="Normal"/>
    <w:semiHidden/>
    <w:rsid w:val="003B1DCC"/>
    <w:pPr>
      <w:ind w:left="720" w:hanging="360"/>
    </w:pPr>
  </w:style>
  <w:style w:type="paragraph" w:styleId="List3">
    <w:name w:val="List 3"/>
    <w:basedOn w:val="Normal"/>
    <w:semiHidden/>
    <w:rsid w:val="003B1DCC"/>
    <w:pPr>
      <w:ind w:left="1080" w:hanging="360"/>
    </w:pPr>
  </w:style>
  <w:style w:type="paragraph" w:styleId="List4">
    <w:name w:val="List 4"/>
    <w:basedOn w:val="Normal"/>
    <w:semiHidden/>
    <w:rsid w:val="003B1DCC"/>
    <w:pPr>
      <w:ind w:left="1440" w:hanging="360"/>
    </w:pPr>
  </w:style>
  <w:style w:type="paragraph" w:styleId="List5">
    <w:name w:val="List 5"/>
    <w:basedOn w:val="Normal"/>
    <w:semiHidden/>
    <w:rsid w:val="003B1DCC"/>
    <w:pPr>
      <w:ind w:left="1800" w:hanging="360"/>
    </w:pPr>
  </w:style>
  <w:style w:type="paragraph" w:styleId="ListBullet">
    <w:name w:val="List Bullet"/>
    <w:basedOn w:val="Normal"/>
    <w:semiHidden/>
    <w:rsid w:val="003B1DCC"/>
    <w:pPr>
      <w:numPr>
        <w:numId w:val="14"/>
      </w:numPr>
    </w:pPr>
  </w:style>
  <w:style w:type="paragraph" w:styleId="ListBullet2">
    <w:name w:val="List Bullet 2"/>
    <w:basedOn w:val="Normal"/>
    <w:semiHidden/>
    <w:rsid w:val="003B1DCC"/>
    <w:pPr>
      <w:numPr>
        <w:numId w:val="16"/>
      </w:numPr>
    </w:pPr>
  </w:style>
  <w:style w:type="paragraph" w:styleId="ListBullet3">
    <w:name w:val="List Bullet 3"/>
    <w:basedOn w:val="Normal"/>
    <w:semiHidden/>
    <w:rsid w:val="003B1DCC"/>
    <w:pPr>
      <w:numPr>
        <w:numId w:val="18"/>
      </w:numPr>
    </w:pPr>
  </w:style>
  <w:style w:type="paragraph" w:styleId="ListBullet4">
    <w:name w:val="List Bullet 4"/>
    <w:basedOn w:val="Normal"/>
    <w:semiHidden/>
    <w:rsid w:val="003B1DCC"/>
    <w:pPr>
      <w:numPr>
        <w:numId w:val="20"/>
      </w:numPr>
    </w:pPr>
  </w:style>
  <w:style w:type="paragraph" w:styleId="ListBullet5">
    <w:name w:val="List Bullet 5"/>
    <w:basedOn w:val="Normal"/>
    <w:semiHidden/>
    <w:rsid w:val="003B1DCC"/>
    <w:pPr>
      <w:numPr>
        <w:numId w:val="22"/>
      </w:numPr>
    </w:pPr>
  </w:style>
  <w:style w:type="paragraph" w:styleId="ListContinue">
    <w:name w:val="List Continue"/>
    <w:basedOn w:val="Normal"/>
    <w:semiHidden/>
    <w:rsid w:val="003B1DCC"/>
    <w:pPr>
      <w:spacing w:after="120"/>
      <w:ind w:left="360"/>
    </w:pPr>
  </w:style>
  <w:style w:type="paragraph" w:styleId="ListContinue2">
    <w:name w:val="List Continue 2"/>
    <w:basedOn w:val="Normal"/>
    <w:semiHidden/>
    <w:rsid w:val="003B1DCC"/>
    <w:pPr>
      <w:spacing w:after="120"/>
      <w:ind w:left="720"/>
    </w:pPr>
  </w:style>
  <w:style w:type="paragraph" w:styleId="ListContinue3">
    <w:name w:val="List Continue 3"/>
    <w:basedOn w:val="Normal"/>
    <w:semiHidden/>
    <w:rsid w:val="003B1DCC"/>
    <w:pPr>
      <w:spacing w:after="120"/>
      <w:ind w:left="1080"/>
    </w:pPr>
  </w:style>
  <w:style w:type="paragraph" w:styleId="ListContinue4">
    <w:name w:val="List Continue 4"/>
    <w:basedOn w:val="Normal"/>
    <w:semiHidden/>
    <w:rsid w:val="003B1DCC"/>
    <w:pPr>
      <w:spacing w:after="120"/>
      <w:ind w:left="1440"/>
    </w:pPr>
  </w:style>
  <w:style w:type="paragraph" w:styleId="ListContinue5">
    <w:name w:val="List Continue 5"/>
    <w:basedOn w:val="Normal"/>
    <w:semiHidden/>
    <w:rsid w:val="003B1DCC"/>
    <w:pPr>
      <w:spacing w:after="120"/>
      <w:ind w:left="1800"/>
    </w:pPr>
  </w:style>
  <w:style w:type="paragraph" w:styleId="ListNumber">
    <w:name w:val="List Number"/>
    <w:basedOn w:val="Normal"/>
    <w:semiHidden/>
    <w:rsid w:val="003B1DCC"/>
    <w:pPr>
      <w:numPr>
        <w:numId w:val="24"/>
      </w:numPr>
    </w:pPr>
  </w:style>
  <w:style w:type="paragraph" w:styleId="ListNumber2">
    <w:name w:val="List Number 2"/>
    <w:basedOn w:val="Normal"/>
    <w:semiHidden/>
    <w:rsid w:val="003B1DCC"/>
    <w:pPr>
      <w:numPr>
        <w:numId w:val="26"/>
      </w:numPr>
    </w:pPr>
  </w:style>
  <w:style w:type="paragraph" w:styleId="ListNumber3">
    <w:name w:val="List Number 3"/>
    <w:basedOn w:val="Normal"/>
    <w:semiHidden/>
    <w:rsid w:val="003B1DCC"/>
    <w:pPr>
      <w:numPr>
        <w:numId w:val="28"/>
      </w:numPr>
    </w:pPr>
  </w:style>
  <w:style w:type="paragraph" w:styleId="ListNumber4">
    <w:name w:val="List Number 4"/>
    <w:basedOn w:val="Normal"/>
    <w:semiHidden/>
    <w:rsid w:val="003B1DCC"/>
    <w:pPr>
      <w:numPr>
        <w:numId w:val="30"/>
      </w:numPr>
    </w:pPr>
  </w:style>
  <w:style w:type="paragraph" w:styleId="ListNumber5">
    <w:name w:val="List Number 5"/>
    <w:basedOn w:val="Normal"/>
    <w:semiHidden/>
    <w:rsid w:val="003B1DCC"/>
    <w:pPr>
      <w:numPr>
        <w:numId w:val="32"/>
      </w:numPr>
    </w:pPr>
  </w:style>
  <w:style w:type="paragraph" w:styleId="MessageHeader">
    <w:name w:val="Message Header"/>
    <w:basedOn w:val="Normal"/>
    <w:link w:val="MessageHeaderChar"/>
    <w:semiHidden/>
    <w:rsid w:val="003B1D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3B1DCC"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semiHidden/>
    <w:rsid w:val="003B1DCC"/>
  </w:style>
  <w:style w:type="paragraph" w:styleId="NormalIndent">
    <w:name w:val="Normal Indent"/>
    <w:basedOn w:val="Normal"/>
    <w:semiHidden/>
    <w:rsid w:val="003B1DCC"/>
    <w:pPr>
      <w:ind w:left="720"/>
    </w:pPr>
  </w:style>
  <w:style w:type="paragraph" w:customStyle="1" w:styleId="Note">
    <w:name w:val="Note"/>
    <w:next w:val="BodyText"/>
    <w:autoRedefine/>
    <w:rsid w:val="003B1DCC"/>
    <w:pPr>
      <w:pBdr>
        <w:top w:val="single" w:sz="4" w:space="1" w:color="auto"/>
        <w:bottom w:val="single" w:sz="4" w:space="1" w:color="auto"/>
      </w:pBdr>
      <w:tabs>
        <w:tab w:val="left" w:pos="720"/>
      </w:tabs>
      <w:spacing w:before="120" w:after="120" w:line="240" w:lineRule="auto"/>
      <w:ind w:left="720" w:hanging="720"/>
    </w:pPr>
    <w:rPr>
      <w:rFonts w:ascii="Arial" w:hAnsi="Arial" w:cs="Times New Roman"/>
      <w:b/>
      <w:bCs/>
      <w:sz w:val="24"/>
      <w:szCs w:val="24"/>
    </w:rPr>
  </w:style>
  <w:style w:type="paragraph" w:customStyle="1" w:styleId="Note1">
    <w:name w:val="Note 1"/>
    <w:basedOn w:val="Note"/>
    <w:autoRedefine/>
    <w:rsid w:val="003B1DCC"/>
    <w:pPr>
      <w:tabs>
        <w:tab w:val="clear" w:pos="720"/>
      </w:tabs>
      <w:ind w:left="0" w:firstLine="0"/>
    </w:pPr>
    <w:rPr>
      <w:rFonts w:ascii="GillSans Light" w:hAnsi="GillSans Light"/>
      <w:b w:val="0"/>
      <w:bCs w:val="0"/>
    </w:rPr>
  </w:style>
  <w:style w:type="paragraph" w:customStyle="1" w:styleId="Note2">
    <w:name w:val="Note 2"/>
    <w:basedOn w:val="Note1"/>
    <w:autoRedefine/>
    <w:rsid w:val="003B1DCC"/>
    <w:rPr>
      <w:rFonts w:ascii="Optima" w:hAnsi="Optima"/>
      <w:b/>
    </w:rPr>
  </w:style>
  <w:style w:type="paragraph" w:styleId="NoteHeading">
    <w:name w:val="Note Heading"/>
    <w:basedOn w:val="Normal"/>
    <w:next w:val="Normal"/>
    <w:link w:val="NoteHeadingChar"/>
    <w:semiHidden/>
    <w:rsid w:val="003B1DCC"/>
  </w:style>
  <w:style w:type="character" w:customStyle="1" w:styleId="NoteHeadingChar">
    <w:name w:val="Note Heading Char"/>
    <w:basedOn w:val="DefaultParagraphFont"/>
    <w:link w:val="NoteHeading"/>
    <w:semiHidden/>
    <w:rsid w:val="003B1DCC"/>
    <w:rPr>
      <w:rFonts w:ascii="MetaBook-Roman" w:eastAsia="Times New Roman" w:hAnsi="MetaBook-Roman" w:cs="Times New Roman"/>
      <w:szCs w:val="24"/>
    </w:rPr>
  </w:style>
  <w:style w:type="paragraph" w:customStyle="1" w:styleId="NumberedList1">
    <w:name w:val="Numbered List 1"/>
    <w:basedOn w:val="Normal"/>
    <w:rsid w:val="003B1DCC"/>
    <w:pPr>
      <w:numPr>
        <w:numId w:val="33"/>
      </w:numPr>
      <w:autoSpaceDE/>
      <w:autoSpaceDN/>
      <w:spacing w:after="120" w:line="240" w:lineRule="auto"/>
    </w:pPr>
    <w:rPr>
      <w:kern w:val="24"/>
    </w:rPr>
  </w:style>
  <w:style w:type="paragraph" w:customStyle="1" w:styleId="NumberedList2">
    <w:name w:val="Numbered List 2"/>
    <w:basedOn w:val="Normal"/>
    <w:rsid w:val="003B1DCC"/>
    <w:pPr>
      <w:numPr>
        <w:numId w:val="34"/>
      </w:numPr>
      <w:spacing w:after="120"/>
    </w:pPr>
    <w:rPr>
      <w:kern w:val="24"/>
    </w:rPr>
  </w:style>
  <w:style w:type="character" w:styleId="PageNumber">
    <w:name w:val="page number"/>
    <w:basedOn w:val="DefaultParagraphFont"/>
    <w:autoRedefine/>
    <w:rsid w:val="003B1DCC"/>
    <w:rPr>
      <w:rFonts w:ascii="Times New Roman" w:hAnsi="Times New Roman" w:cs="Arial"/>
      <w:sz w:val="20"/>
      <w:szCs w:val="20"/>
    </w:rPr>
  </w:style>
  <w:style w:type="paragraph" w:styleId="PlainText">
    <w:name w:val="Plain Text"/>
    <w:basedOn w:val="Normal"/>
    <w:link w:val="PlainTextChar"/>
    <w:semiHidden/>
    <w:rsid w:val="003B1DC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B1DCC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3B1DCC"/>
  </w:style>
  <w:style w:type="character" w:customStyle="1" w:styleId="SalutationChar">
    <w:name w:val="Salutation Char"/>
    <w:basedOn w:val="DefaultParagraphFont"/>
    <w:link w:val="Salutation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Signature">
    <w:name w:val="Signature"/>
    <w:basedOn w:val="Normal"/>
    <w:link w:val="SignatureChar"/>
    <w:semiHidden/>
    <w:rsid w:val="003B1DC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B1DCC"/>
    <w:rPr>
      <w:rFonts w:ascii="MetaBook-Roman" w:eastAsia="Times New Roman" w:hAnsi="MetaBook-Roman" w:cs="Times New Roman"/>
      <w:szCs w:val="24"/>
    </w:rPr>
  </w:style>
  <w:style w:type="character" w:styleId="Strong">
    <w:name w:val="Strong"/>
    <w:basedOn w:val="DefaultParagraphFont"/>
    <w:qFormat/>
    <w:rsid w:val="003B1DCC"/>
    <w:rPr>
      <w:b/>
      <w:bCs/>
    </w:rPr>
  </w:style>
  <w:style w:type="paragraph" w:styleId="Subtitle">
    <w:name w:val="Subtitle"/>
    <w:basedOn w:val="Normal"/>
    <w:link w:val="SubtitleChar"/>
    <w:qFormat/>
    <w:rsid w:val="003B1DC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B1DCC"/>
    <w:rPr>
      <w:rFonts w:ascii="Arial" w:eastAsia="Times New Roman" w:hAnsi="Arial" w:cs="Arial"/>
      <w:szCs w:val="24"/>
    </w:rPr>
  </w:style>
  <w:style w:type="paragraph" w:customStyle="1" w:styleId="table">
    <w:name w:val="table"/>
    <w:basedOn w:val="Normal"/>
    <w:rsid w:val="003B1DCC"/>
    <w:pPr>
      <w:autoSpaceDE/>
      <w:autoSpaceDN/>
      <w:spacing w:after="0" w:line="240" w:lineRule="auto"/>
      <w:jc w:val="center"/>
    </w:pPr>
    <w:rPr>
      <w:rFonts w:ascii="Tahoma" w:hAnsi="Tahoma"/>
      <w:b/>
      <w:bCs/>
      <w:sz w:val="20"/>
      <w:szCs w:val="20"/>
    </w:rPr>
  </w:style>
  <w:style w:type="table" w:styleId="Table3Deffects1">
    <w:name w:val="Table 3D effects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aption">
    <w:name w:val="Table Caption"/>
    <w:basedOn w:val="Normal"/>
    <w:autoRedefine/>
    <w:rsid w:val="003B1DCC"/>
    <w:pPr>
      <w:autoSpaceDE/>
      <w:autoSpaceDN/>
      <w:spacing w:before="120" w:after="120" w:line="240" w:lineRule="auto"/>
    </w:pPr>
    <w:rPr>
      <w:rFonts w:ascii="Tahoma" w:hAnsi="Tahoma"/>
      <w:b/>
      <w:bCs/>
      <w:iCs/>
      <w:sz w:val="20"/>
      <w:szCs w:val="20"/>
    </w:rPr>
  </w:style>
  <w:style w:type="table" w:styleId="TableClassic1">
    <w:name w:val="Table Classic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columnheads">
    <w:name w:val="Table column heads"/>
    <w:autoRedefine/>
    <w:rsid w:val="003B1DCC"/>
    <w:pPr>
      <w:spacing w:before="60" w:after="60" w:line="240" w:lineRule="auto"/>
      <w:jc w:val="center"/>
    </w:pPr>
    <w:rPr>
      <w:rFonts w:ascii="Tahoma" w:hAnsi="Tahoma" w:cs="Times New Roman"/>
      <w:b/>
      <w:bCs/>
      <w:noProof/>
      <w:spacing w:val="-4"/>
      <w:szCs w:val="18"/>
      <w:lang w:eastAsia="ar-SA"/>
    </w:rPr>
  </w:style>
  <w:style w:type="table" w:styleId="TableColumns1">
    <w:name w:val="Table Columns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autoRedefine/>
    <w:rsid w:val="003B1DCC"/>
    <w:pPr>
      <w:ind w:left="240" w:hanging="240"/>
    </w:pPr>
    <w:rPr>
      <w:smallCaps/>
    </w:rPr>
  </w:style>
  <w:style w:type="paragraph" w:styleId="TableofFigures">
    <w:name w:val="table of figures"/>
    <w:basedOn w:val="Normal"/>
    <w:next w:val="Normal"/>
    <w:autoRedefine/>
    <w:rsid w:val="003B1DCC"/>
    <w:pPr>
      <w:tabs>
        <w:tab w:val="right" w:leader="dot" w:pos="9061"/>
      </w:tabs>
      <w:spacing w:after="60" w:line="240" w:lineRule="auto"/>
      <w:ind w:left="482" w:hanging="482"/>
    </w:pPr>
    <w:rPr>
      <w:smallCaps/>
    </w:rPr>
  </w:style>
  <w:style w:type="table" w:styleId="TableProfessional">
    <w:name w:val="Table Professional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sideheads">
    <w:name w:val="Table side heads"/>
    <w:basedOn w:val="Tablecolumnheads"/>
    <w:autoRedefine/>
    <w:rsid w:val="003B1DCC"/>
    <w:pPr>
      <w:spacing w:line="220" w:lineRule="exact"/>
      <w:jc w:val="left"/>
    </w:pPr>
    <w:rPr>
      <w:bCs w:val="0"/>
      <w:iCs/>
      <w:szCs w:val="20"/>
    </w:rPr>
  </w:style>
  <w:style w:type="table" w:styleId="TableSimple1">
    <w:name w:val="Table Simple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text">
    <w:name w:val="Table text"/>
    <w:basedOn w:val="Normal"/>
    <w:autoRedefine/>
    <w:rsid w:val="003B1DCC"/>
    <w:pPr>
      <w:autoSpaceDE/>
      <w:autoSpaceDN/>
      <w:spacing w:before="60" w:after="60" w:line="220" w:lineRule="exact"/>
    </w:pPr>
    <w:rPr>
      <w:rFonts w:ascii="Arial" w:hAnsi="Arial" w:cs="Arial"/>
      <w:spacing w:val="-4"/>
      <w:szCs w:val="18"/>
      <w:lang w:eastAsia="ar-SA"/>
    </w:rPr>
  </w:style>
  <w:style w:type="paragraph" w:customStyle="1" w:styleId="Tablesubheads">
    <w:name w:val="Table subheads"/>
    <w:basedOn w:val="Tabletext"/>
    <w:autoRedefine/>
    <w:rsid w:val="003B1DCC"/>
    <w:pPr>
      <w:spacing w:line="240" w:lineRule="exact"/>
      <w:jc w:val="center"/>
    </w:pPr>
    <w:rPr>
      <w:rFonts w:cs="Times New Roman"/>
      <w:b/>
      <w:bCs/>
      <w:iCs/>
      <w:sz w:val="20"/>
    </w:rPr>
  </w:style>
  <w:style w:type="table" w:styleId="TableSubtle1">
    <w:name w:val="Table Subtle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RAligned">
    <w:name w:val="Table Text R Aligned"/>
    <w:rsid w:val="003B1DCC"/>
    <w:pPr>
      <w:spacing w:before="60" w:after="60" w:line="220" w:lineRule="exact"/>
      <w:jc w:val="right"/>
    </w:pPr>
    <w:rPr>
      <w:rFonts w:ascii="Arial" w:hAnsi="Arial" w:cs="Arial"/>
      <w:spacing w:val="-4"/>
      <w:szCs w:val="18"/>
      <w:lang w:eastAsia="ar-SA"/>
    </w:rPr>
  </w:style>
  <w:style w:type="paragraph" w:customStyle="1" w:styleId="TableTextCentred">
    <w:name w:val="Table Text/# Centred"/>
    <w:rsid w:val="003B1DCC"/>
    <w:pPr>
      <w:spacing w:before="60" w:after="60" w:line="220" w:lineRule="exact"/>
      <w:jc w:val="center"/>
    </w:pPr>
    <w:rPr>
      <w:rFonts w:ascii="Arial" w:hAnsi="Arial" w:cs="Times New Roman"/>
      <w:szCs w:val="24"/>
    </w:rPr>
  </w:style>
  <w:style w:type="table" w:styleId="TableTheme">
    <w:name w:val="Table Theme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OTALnumber">
    <w:name w:val="Table TOTAL number"/>
    <w:autoRedefine/>
    <w:rsid w:val="003B1DCC"/>
    <w:pPr>
      <w:spacing w:before="60" w:after="60" w:line="220" w:lineRule="exact"/>
      <w:jc w:val="center"/>
    </w:pPr>
    <w:rPr>
      <w:rFonts w:ascii="Tahoma" w:hAnsi="Tahoma" w:cs="Times New Roman"/>
      <w:b/>
      <w:szCs w:val="24"/>
    </w:rPr>
  </w:style>
  <w:style w:type="paragraph" w:customStyle="1" w:styleId="TableTOTALtext">
    <w:name w:val="Table TOTAL text"/>
    <w:autoRedefine/>
    <w:rsid w:val="003B1DCC"/>
    <w:pPr>
      <w:spacing w:before="60" w:after="60" w:line="220" w:lineRule="exact"/>
    </w:pPr>
    <w:rPr>
      <w:rFonts w:ascii="Tahoma" w:hAnsi="Tahoma" w:cs="Times New Roman"/>
      <w:b/>
      <w:szCs w:val="24"/>
    </w:rPr>
  </w:style>
  <w:style w:type="table" w:styleId="TableWeb1">
    <w:name w:val="Table Web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B1D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1DC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C1">
    <w:name w:val="toc 1"/>
    <w:next w:val="Normal"/>
    <w:autoRedefine/>
    <w:rsid w:val="003B1DCC"/>
    <w:pPr>
      <w:tabs>
        <w:tab w:val="right" w:leader="dot" w:pos="9072"/>
      </w:tabs>
      <w:spacing w:before="240" w:after="0" w:line="240" w:lineRule="auto"/>
    </w:pPr>
    <w:rPr>
      <w:rFonts w:ascii="Times New Roman" w:hAnsi="Times New Roman" w:cs="Times New Roman"/>
      <w:b/>
      <w:caps/>
      <w:noProof/>
      <w:sz w:val="24"/>
      <w:szCs w:val="20"/>
    </w:rPr>
  </w:style>
  <w:style w:type="paragraph" w:styleId="TOC2">
    <w:name w:val="toc 2"/>
    <w:basedOn w:val="Normal"/>
    <w:next w:val="Normal"/>
    <w:autoRedefine/>
    <w:rsid w:val="003B1DCC"/>
    <w:pPr>
      <w:tabs>
        <w:tab w:val="right" w:leader="dot" w:pos="9072"/>
      </w:tabs>
      <w:autoSpaceDE/>
      <w:autoSpaceDN/>
      <w:spacing w:before="120" w:after="120" w:line="240" w:lineRule="auto"/>
      <w:ind w:left="284"/>
    </w:pPr>
    <w:rPr>
      <w:smallCaps/>
      <w:noProof/>
    </w:rPr>
  </w:style>
  <w:style w:type="paragraph" w:styleId="TOC3">
    <w:name w:val="toc 3"/>
    <w:basedOn w:val="Normal"/>
    <w:next w:val="Normal"/>
    <w:autoRedefine/>
    <w:rsid w:val="003B1DCC"/>
    <w:pPr>
      <w:tabs>
        <w:tab w:val="right" w:leader="dot" w:pos="9072"/>
      </w:tabs>
      <w:autoSpaceDE/>
      <w:autoSpaceDN/>
      <w:spacing w:before="40" w:after="40" w:line="240" w:lineRule="auto"/>
      <w:ind w:left="567"/>
    </w:pPr>
    <w:rPr>
      <w:smallCaps/>
      <w:noProof/>
      <w:sz w:val="20"/>
    </w:rPr>
  </w:style>
  <w:style w:type="paragraph" w:styleId="TOC4">
    <w:name w:val="toc 4"/>
    <w:basedOn w:val="Normal"/>
    <w:next w:val="Normal"/>
    <w:autoRedefine/>
    <w:rsid w:val="003B1DCC"/>
    <w:pPr>
      <w:tabs>
        <w:tab w:val="left" w:pos="2073"/>
        <w:tab w:val="right" w:leader="dot" w:pos="9072"/>
      </w:tabs>
      <w:autoSpaceDE/>
      <w:autoSpaceDN/>
      <w:spacing w:before="120" w:after="120" w:line="240" w:lineRule="auto"/>
      <w:ind w:left="851"/>
    </w:pPr>
    <w:rPr>
      <w:noProof/>
      <w:kern w:val="24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3B1DCC"/>
    <w:pPr>
      <w:autoSpaceDE/>
      <w:autoSpaceDN/>
      <w:spacing w:after="0" w:line="240" w:lineRule="auto"/>
      <w:ind w:left="96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3B1DCC"/>
    <w:pPr>
      <w:spacing w:after="0"/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3B1DCC"/>
    <w:pPr>
      <w:spacing w:after="0"/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3B1DCC"/>
    <w:pPr>
      <w:spacing w:after="0"/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3B1DCC"/>
    <w:pPr>
      <w:spacing w:after="0"/>
      <w:ind w:left="1920"/>
    </w:pPr>
    <w:rPr>
      <w:szCs w:val="21"/>
    </w:rPr>
  </w:style>
  <w:style w:type="paragraph" w:customStyle="1" w:styleId="USAIDWeeklyUpdate">
    <w:name w:val="USAID Weekly Update"/>
    <w:basedOn w:val="Heading1"/>
    <w:semiHidden/>
    <w:rsid w:val="003B1DCC"/>
    <w:rPr>
      <w:rFonts w:ascii="Trebuchet MS" w:hAnsi="Trebuchet MS"/>
    </w:rPr>
  </w:style>
  <w:style w:type="character" w:styleId="CommentReference">
    <w:name w:val="annotation reference"/>
    <w:basedOn w:val="DefaultParagraphFont"/>
    <w:uiPriority w:val="99"/>
    <w:semiHidden/>
    <w:unhideWhenUsed/>
    <w:rsid w:val="00454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1C1"/>
    <w:rPr>
      <w:rFonts w:ascii="MetaBook-Roman" w:hAnsi="MetaBook-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1C1"/>
    <w:rPr>
      <w:rFonts w:ascii="MetaBook-Roman" w:hAnsi="MetaBook-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Snohomish County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Parekh</dc:creator>
  <cp:lastModifiedBy>Sara McArdle</cp:lastModifiedBy>
  <cp:revision>13</cp:revision>
  <dcterms:created xsi:type="dcterms:W3CDTF">2015-05-06T22:39:00Z</dcterms:created>
  <dcterms:modified xsi:type="dcterms:W3CDTF">2015-05-11T20:54:00Z</dcterms:modified>
</cp:coreProperties>
</file>